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09F" w:rsidRPr="00D165AC" w:rsidRDefault="009D609F" w:rsidP="009D609F">
      <w:pPr>
        <w:rPr>
          <w:rFonts w:ascii="黑体" w:eastAsia="黑体" w:hAnsi="黑体"/>
          <w:sz w:val="32"/>
          <w:szCs w:val="32"/>
        </w:rPr>
      </w:pPr>
      <w:r w:rsidRPr="00D165AC">
        <w:rPr>
          <w:rFonts w:ascii="黑体" w:eastAsia="黑体" w:hAnsi="黑体"/>
          <w:sz w:val="32"/>
          <w:szCs w:val="32"/>
        </w:rPr>
        <w:t>附件</w:t>
      </w:r>
      <w:r w:rsidRPr="00D165AC">
        <w:rPr>
          <w:rFonts w:ascii="黑体" w:eastAsia="黑体" w:hAnsi="黑体" w:hint="eastAsia"/>
          <w:sz w:val="32"/>
          <w:szCs w:val="32"/>
        </w:rPr>
        <w:t>1</w:t>
      </w:r>
    </w:p>
    <w:p w:rsidR="009D609F" w:rsidRDefault="009D609F" w:rsidP="009D609F">
      <w:pPr>
        <w:rPr>
          <w:rFonts w:ascii="仿宋_GB2312" w:eastAsia="仿宋_GB2312" w:hAnsi="楷体"/>
          <w:sz w:val="32"/>
          <w:szCs w:val="32"/>
        </w:rPr>
      </w:pPr>
    </w:p>
    <w:p w:rsidR="009D609F" w:rsidRDefault="009D609F" w:rsidP="009D609F">
      <w:pPr>
        <w:spacing w:line="544" w:lineRule="exact"/>
        <w:jc w:val="center"/>
        <w:rPr>
          <w:rFonts w:ascii="方正小标宋简体" w:eastAsia="方正小标宋简体" w:hAnsi="楷体"/>
          <w:sz w:val="44"/>
          <w:szCs w:val="44"/>
        </w:rPr>
      </w:pPr>
      <w:r w:rsidRPr="00E12B12">
        <w:rPr>
          <w:rFonts w:ascii="方正小标宋简体" w:eastAsia="方正小标宋简体" w:hAnsi="楷体" w:hint="eastAsia"/>
          <w:sz w:val="44"/>
          <w:szCs w:val="44"/>
        </w:rPr>
        <w:t>2020年度全国青少年人工智能活动</w:t>
      </w:r>
    </w:p>
    <w:p w:rsidR="009D609F" w:rsidRPr="00E12B12" w:rsidRDefault="009D609F" w:rsidP="009D609F">
      <w:pPr>
        <w:spacing w:line="544" w:lineRule="exact"/>
        <w:jc w:val="center"/>
        <w:rPr>
          <w:rFonts w:ascii="方正小标宋简体" w:eastAsia="方正小标宋简体" w:hAnsi="楷体"/>
          <w:sz w:val="44"/>
          <w:szCs w:val="44"/>
        </w:rPr>
      </w:pPr>
      <w:r w:rsidRPr="00E12B12">
        <w:rPr>
          <w:rFonts w:ascii="方正小标宋简体" w:eastAsia="方正小标宋简体" w:hAnsi="楷体" w:hint="eastAsia"/>
          <w:sz w:val="44"/>
          <w:szCs w:val="44"/>
        </w:rPr>
        <w:t>特色单位</w:t>
      </w:r>
      <w:r>
        <w:rPr>
          <w:rFonts w:ascii="方正小标宋简体" w:eastAsia="方正小标宋简体" w:hAnsi="楷体" w:hint="eastAsia"/>
          <w:sz w:val="44"/>
          <w:szCs w:val="44"/>
        </w:rPr>
        <w:t>申报推荐办法</w:t>
      </w:r>
    </w:p>
    <w:p w:rsidR="009D609F" w:rsidRDefault="009D609F" w:rsidP="009D609F">
      <w:pPr>
        <w:spacing w:line="544" w:lineRule="exact"/>
        <w:rPr>
          <w:rFonts w:ascii="仿宋_GB2312" w:eastAsia="仿宋_GB2312" w:hAnsi="楷体"/>
          <w:sz w:val="32"/>
          <w:szCs w:val="32"/>
        </w:rPr>
      </w:pPr>
    </w:p>
    <w:p w:rsidR="009D609F" w:rsidRPr="00506497" w:rsidRDefault="009D609F" w:rsidP="009D609F">
      <w:pPr>
        <w:spacing w:line="544" w:lineRule="exact"/>
        <w:ind w:firstLineChars="200" w:firstLine="640"/>
        <w:rPr>
          <w:rFonts w:ascii="黑体" w:eastAsia="黑体" w:hAnsi="黑体"/>
          <w:sz w:val="32"/>
          <w:szCs w:val="32"/>
        </w:rPr>
      </w:pPr>
      <w:r w:rsidRPr="00506497">
        <w:rPr>
          <w:rFonts w:ascii="黑体" w:eastAsia="黑体" w:hAnsi="黑体" w:hint="eastAsia"/>
          <w:sz w:val="32"/>
          <w:szCs w:val="32"/>
        </w:rPr>
        <w:t>一、申报范围</w:t>
      </w:r>
    </w:p>
    <w:p w:rsidR="009D609F" w:rsidRPr="00D165AC" w:rsidRDefault="009D609F" w:rsidP="009D609F">
      <w:pPr>
        <w:spacing w:line="544" w:lineRule="exact"/>
        <w:ind w:firstLineChars="200" w:firstLine="640"/>
        <w:rPr>
          <w:rFonts w:ascii="仿宋_GB2312" w:eastAsia="仿宋_GB2312" w:hAnsi="楷体"/>
          <w:sz w:val="32"/>
          <w:szCs w:val="32"/>
        </w:rPr>
      </w:pPr>
      <w:r w:rsidRPr="00D165AC">
        <w:rPr>
          <w:rFonts w:ascii="仿宋_GB2312" w:eastAsia="仿宋_GB2312" w:hAnsi="楷体" w:hint="eastAsia"/>
          <w:sz w:val="32"/>
          <w:szCs w:val="32"/>
        </w:rPr>
        <w:t>各</w:t>
      </w:r>
      <w:r>
        <w:rPr>
          <w:rFonts w:ascii="仿宋_GB2312" w:eastAsia="仿宋_GB2312" w:hAnsi="楷体" w:hint="eastAsia"/>
          <w:sz w:val="32"/>
          <w:szCs w:val="32"/>
        </w:rPr>
        <w:t>市</w:t>
      </w:r>
      <w:r w:rsidRPr="00D165AC">
        <w:rPr>
          <w:rFonts w:ascii="仿宋_GB2312" w:eastAsia="仿宋_GB2312" w:hAnsi="楷体" w:hint="eastAsia"/>
          <w:sz w:val="32"/>
          <w:szCs w:val="32"/>
        </w:rPr>
        <w:t>中、小学校和科技教育场所（包括但不限于青少年科学工作室、少年宫、科普场馆）均可申报。</w:t>
      </w:r>
    </w:p>
    <w:p w:rsidR="009D609F" w:rsidRDefault="009D609F" w:rsidP="009D609F">
      <w:pPr>
        <w:spacing w:line="544" w:lineRule="exact"/>
        <w:ind w:firstLineChars="200" w:firstLine="640"/>
        <w:rPr>
          <w:rFonts w:ascii="黑体" w:eastAsia="黑体" w:hAnsi="黑体"/>
          <w:sz w:val="32"/>
          <w:szCs w:val="32"/>
        </w:rPr>
      </w:pPr>
      <w:r w:rsidRPr="00506497">
        <w:rPr>
          <w:rFonts w:ascii="黑体" w:eastAsia="黑体" w:hAnsi="黑体" w:hint="eastAsia"/>
          <w:sz w:val="32"/>
          <w:szCs w:val="32"/>
        </w:rPr>
        <w:t>二、申报条件</w:t>
      </w:r>
    </w:p>
    <w:p w:rsidR="009D609F" w:rsidRPr="00506497" w:rsidRDefault="009D609F" w:rsidP="009D609F">
      <w:pPr>
        <w:spacing w:line="544" w:lineRule="exact"/>
        <w:ind w:firstLineChars="200" w:firstLine="640"/>
        <w:rPr>
          <w:rFonts w:ascii="黑体" w:eastAsia="黑体" w:hAnsi="黑体"/>
          <w:sz w:val="32"/>
          <w:szCs w:val="32"/>
        </w:rPr>
      </w:pPr>
      <w:r>
        <w:rPr>
          <w:rFonts w:ascii="仿宋_GB2312" w:eastAsia="仿宋_GB2312" w:hAnsi="楷体" w:hint="eastAsia"/>
          <w:sz w:val="32"/>
          <w:szCs w:val="32"/>
        </w:rPr>
        <w:t>（一）</w:t>
      </w:r>
      <w:r w:rsidRPr="00D165AC">
        <w:rPr>
          <w:rFonts w:ascii="仿宋_GB2312" w:eastAsia="仿宋_GB2312" w:hAnsi="楷体" w:hint="eastAsia"/>
          <w:sz w:val="32"/>
          <w:szCs w:val="32"/>
        </w:rPr>
        <w:t>申报单位应重视青少年科技教育工作，拥有相对固定的科技活动场所和便捷的互联网环境。</w:t>
      </w:r>
    </w:p>
    <w:p w:rsidR="009D609F" w:rsidRPr="00D165AC" w:rsidRDefault="009D609F" w:rsidP="009D609F">
      <w:pPr>
        <w:spacing w:line="544" w:lineRule="exact"/>
        <w:ind w:firstLineChars="200" w:firstLine="640"/>
        <w:rPr>
          <w:rFonts w:ascii="仿宋_GB2312" w:eastAsia="仿宋_GB2312" w:hAnsi="楷体"/>
          <w:sz w:val="32"/>
          <w:szCs w:val="32"/>
        </w:rPr>
      </w:pPr>
      <w:r>
        <w:rPr>
          <w:rFonts w:ascii="仿宋_GB2312" w:eastAsia="仿宋_GB2312" w:hAnsi="楷体" w:hint="eastAsia"/>
          <w:sz w:val="32"/>
          <w:szCs w:val="32"/>
        </w:rPr>
        <w:t>（二）</w:t>
      </w:r>
      <w:r w:rsidRPr="00D165AC">
        <w:rPr>
          <w:rFonts w:ascii="仿宋_GB2312" w:eastAsia="仿宋_GB2312" w:hAnsi="楷体" w:hint="eastAsia"/>
          <w:sz w:val="32"/>
          <w:szCs w:val="32"/>
        </w:rPr>
        <w:t>申报单位应具有良好社会信誉和公众形象、热心社会公益事业，承诺不使用主办方提供的资源包、课程资源等从事商业行为。</w:t>
      </w:r>
    </w:p>
    <w:p w:rsidR="009D609F" w:rsidRPr="00D165AC" w:rsidRDefault="009D609F" w:rsidP="009D609F">
      <w:pPr>
        <w:spacing w:line="544" w:lineRule="exact"/>
        <w:ind w:firstLineChars="200" w:firstLine="640"/>
        <w:rPr>
          <w:rFonts w:ascii="仿宋_GB2312" w:eastAsia="仿宋_GB2312" w:hAnsi="楷体"/>
          <w:sz w:val="32"/>
          <w:szCs w:val="32"/>
        </w:rPr>
      </w:pPr>
      <w:r>
        <w:rPr>
          <w:rFonts w:ascii="仿宋_GB2312" w:eastAsia="仿宋_GB2312" w:hAnsi="楷体" w:hint="eastAsia"/>
          <w:sz w:val="32"/>
          <w:szCs w:val="32"/>
        </w:rPr>
        <w:t>（三）</w:t>
      </w:r>
      <w:r w:rsidRPr="00D165AC">
        <w:rPr>
          <w:rFonts w:ascii="仿宋_GB2312" w:eastAsia="仿宋_GB2312" w:hAnsi="楷体" w:hint="eastAsia"/>
          <w:sz w:val="32"/>
          <w:szCs w:val="32"/>
        </w:rPr>
        <w:t>申报单位应具有长期开展青少年科技教育活动的经验，对科技教师参加主办单位组织的各项交流活动给予经费和工作上的支持。优先考虑在编程语言和开源硬件方面有一定基础和经历的单位。</w:t>
      </w:r>
    </w:p>
    <w:p w:rsidR="009D609F" w:rsidRPr="00D165AC" w:rsidRDefault="009D609F" w:rsidP="009D609F">
      <w:pPr>
        <w:spacing w:line="544" w:lineRule="exact"/>
        <w:ind w:firstLineChars="200" w:firstLine="640"/>
        <w:rPr>
          <w:rFonts w:ascii="仿宋_GB2312" w:eastAsia="仿宋_GB2312" w:hAnsi="楷体"/>
          <w:sz w:val="32"/>
          <w:szCs w:val="32"/>
        </w:rPr>
      </w:pPr>
      <w:r>
        <w:rPr>
          <w:rFonts w:ascii="仿宋_GB2312" w:eastAsia="仿宋_GB2312" w:hAnsi="楷体" w:hint="eastAsia"/>
          <w:sz w:val="32"/>
          <w:szCs w:val="32"/>
        </w:rPr>
        <w:t>（四）</w:t>
      </w:r>
      <w:r w:rsidRPr="00D165AC">
        <w:rPr>
          <w:rFonts w:ascii="仿宋_GB2312" w:eastAsia="仿宋_GB2312" w:hAnsi="楷体" w:hint="eastAsia"/>
          <w:sz w:val="32"/>
          <w:szCs w:val="32"/>
        </w:rPr>
        <w:t>申报单位至少有1名专兼职科技教师或科技辅导员，能够掌握图形化编程语言和代码编程语言，熟悉主流开源硬件的使用方法，并开展青少年人工智能科普活动。</w:t>
      </w:r>
    </w:p>
    <w:p w:rsidR="009D609F" w:rsidRPr="00D165AC" w:rsidRDefault="009D609F" w:rsidP="009D609F">
      <w:pPr>
        <w:spacing w:line="544" w:lineRule="exact"/>
        <w:ind w:firstLineChars="200" w:firstLine="640"/>
        <w:rPr>
          <w:rFonts w:ascii="仿宋_GB2312" w:eastAsia="仿宋_GB2312" w:hAnsi="楷体"/>
          <w:sz w:val="32"/>
          <w:szCs w:val="32"/>
        </w:rPr>
      </w:pPr>
      <w:r>
        <w:rPr>
          <w:rFonts w:ascii="仿宋_GB2312" w:eastAsia="仿宋_GB2312" w:hAnsi="楷体" w:hint="eastAsia"/>
          <w:sz w:val="32"/>
          <w:szCs w:val="32"/>
        </w:rPr>
        <w:t>（五）</w:t>
      </w:r>
      <w:r w:rsidRPr="00D165AC">
        <w:rPr>
          <w:rFonts w:ascii="仿宋_GB2312" w:eastAsia="仿宋_GB2312" w:hAnsi="楷体" w:hint="eastAsia"/>
          <w:sz w:val="32"/>
          <w:szCs w:val="32"/>
        </w:rPr>
        <w:t>入选2019年度全国青少年人工智能活动特色单位的机构，</w:t>
      </w:r>
      <w:r>
        <w:rPr>
          <w:rFonts w:ascii="仿宋_GB2312" w:eastAsia="仿宋_GB2312" w:hAnsi="楷体" w:hint="eastAsia"/>
          <w:sz w:val="32"/>
          <w:szCs w:val="32"/>
        </w:rPr>
        <w:t>如继续参与本项目，需按本办法进行申报。主办单位将优先考</w:t>
      </w:r>
      <w:r w:rsidRPr="00D165AC">
        <w:rPr>
          <w:rFonts w:ascii="仿宋_GB2312" w:eastAsia="仿宋_GB2312" w:hAnsi="楷体" w:hint="eastAsia"/>
          <w:sz w:val="32"/>
          <w:szCs w:val="32"/>
        </w:rPr>
        <w:t>2019年度开展活动情况较好、及时报送活动情况和总结的单位。未开展活动或未按要求提交活动资料的</w:t>
      </w:r>
      <w:r w:rsidRPr="00D165AC">
        <w:rPr>
          <w:rFonts w:ascii="仿宋_GB2312" w:eastAsia="仿宋_GB2312" w:hAnsi="楷体" w:hint="eastAsia"/>
          <w:sz w:val="32"/>
          <w:szCs w:val="32"/>
        </w:rPr>
        <w:lastRenderedPageBreak/>
        <w:t>单位，不纳入2020年特色单位评选范围。</w:t>
      </w:r>
    </w:p>
    <w:p w:rsidR="009D609F" w:rsidRPr="00506497" w:rsidRDefault="009D609F" w:rsidP="009D609F">
      <w:pPr>
        <w:spacing w:line="544" w:lineRule="exact"/>
        <w:ind w:firstLineChars="200" w:firstLine="640"/>
        <w:rPr>
          <w:rFonts w:ascii="黑体" w:eastAsia="黑体" w:hAnsi="黑体"/>
          <w:sz w:val="32"/>
          <w:szCs w:val="32"/>
        </w:rPr>
      </w:pPr>
      <w:r w:rsidRPr="00506497">
        <w:rPr>
          <w:rFonts w:ascii="黑体" w:eastAsia="黑体" w:hAnsi="黑体" w:hint="eastAsia"/>
          <w:sz w:val="32"/>
          <w:szCs w:val="32"/>
        </w:rPr>
        <w:t>三、申报时间</w:t>
      </w:r>
    </w:p>
    <w:p w:rsidR="009D609F" w:rsidRPr="00D165AC" w:rsidRDefault="009D609F" w:rsidP="009D609F">
      <w:pPr>
        <w:spacing w:line="544" w:lineRule="exact"/>
        <w:ind w:firstLineChars="200" w:firstLine="640"/>
        <w:rPr>
          <w:rFonts w:ascii="仿宋_GB2312" w:eastAsia="仿宋_GB2312" w:hAnsi="楷体"/>
          <w:sz w:val="32"/>
          <w:szCs w:val="32"/>
        </w:rPr>
      </w:pPr>
      <w:r w:rsidRPr="00D165AC">
        <w:rPr>
          <w:rFonts w:ascii="仿宋_GB2312" w:eastAsia="仿宋_GB2312" w:hAnsi="楷体" w:hint="eastAsia"/>
          <w:sz w:val="32"/>
          <w:szCs w:val="32"/>
        </w:rPr>
        <w:t>2020年4月13日-4月</w:t>
      </w:r>
      <w:r>
        <w:rPr>
          <w:rFonts w:ascii="仿宋_GB2312" w:eastAsia="仿宋_GB2312" w:hAnsi="楷体" w:hint="eastAsia"/>
          <w:sz w:val="32"/>
          <w:szCs w:val="32"/>
        </w:rPr>
        <w:t>28</w:t>
      </w:r>
      <w:r w:rsidRPr="00D165AC">
        <w:rPr>
          <w:rFonts w:ascii="仿宋_GB2312" w:eastAsia="仿宋_GB2312" w:hAnsi="楷体" w:hint="eastAsia"/>
          <w:sz w:val="32"/>
          <w:szCs w:val="32"/>
        </w:rPr>
        <w:t>日</w:t>
      </w:r>
    </w:p>
    <w:p w:rsidR="009D609F" w:rsidRPr="00506497" w:rsidRDefault="009D609F" w:rsidP="009D609F">
      <w:pPr>
        <w:spacing w:line="544" w:lineRule="exact"/>
        <w:ind w:firstLineChars="200" w:firstLine="640"/>
        <w:rPr>
          <w:rFonts w:ascii="黑体" w:eastAsia="黑体" w:hAnsi="黑体"/>
          <w:sz w:val="32"/>
          <w:szCs w:val="32"/>
        </w:rPr>
      </w:pPr>
      <w:r w:rsidRPr="00506497">
        <w:rPr>
          <w:rFonts w:ascii="黑体" w:eastAsia="黑体" w:hAnsi="黑体" w:hint="eastAsia"/>
          <w:sz w:val="32"/>
          <w:szCs w:val="32"/>
        </w:rPr>
        <w:t>四、申报方式</w:t>
      </w:r>
    </w:p>
    <w:p w:rsidR="009D609F" w:rsidRPr="00D165AC" w:rsidRDefault="009D609F" w:rsidP="009D609F">
      <w:pPr>
        <w:spacing w:line="544" w:lineRule="exact"/>
        <w:ind w:firstLineChars="200" w:firstLine="640"/>
        <w:rPr>
          <w:rFonts w:ascii="仿宋_GB2312" w:eastAsia="仿宋_GB2312" w:hAnsi="楷体"/>
          <w:sz w:val="32"/>
          <w:szCs w:val="32"/>
        </w:rPr>
      </w:pPr>
      <w:r w:rsidRPr="00D165AC">
        <w:rPr>
          <w:rFonts w:ascii="仿宋_GB2312" w:eastAsia="仿宋_GB2312" w:hAnsi="楷体" w:hint="eastAsia"/>
          <w:sz w:val="32"/>
          <w:szCs w:val="32"/>
        </w:rPr>
        <w:t>登录“全国青少年人工智能科普活动”官方网站（</w:t>
      </w:r>
      <w:r w:rsidRPr="00506497">
        <w:rPr>
          <w:rFonts w:ascii="仿宋_GB2312" w:eastAsia="仿宋_GB2312" w:hAnsi="楷体" w:hint="eastAsia"/>
          <w:sz w:val="32"/>
          <w:szCs w:val="32"/>
          <w:u w:val="single"/>
        </w:rPr>
        <w:t>http://aisc.xiaoxiaotong.org</w:t>
      </w:r>
      <w:r w:rsidRPr="00D165AC">
        <w:rPr>
          <w:rFonts w:ascii="仿宋_GB2312" w:eastAsia="仿宋_GB2312" w:hAnsi="楷体" w:hint="eastAsia"/>
          <w:sz w:val="32"/>
          <w:szCs w:val="32"/>
        </w:rPr>
        <w:t>），进入“2020年特色单位申报系统”进行在线申报。</w:t>
      </w: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9D609F" w:rsidRDefault="009D609F" w:rsidP="009D609F">
      <w:pPr>
        <w:spacing w:line="544" w:lineRule="exact"/>
        <w:rPr>
          <w:rFonts w:ascii="仿宋_GB2312" w:eastAsia="仿宋_GB2312" w:hAnsi="楷体"/>
          <w:sz w:val="32"/>
          <w:szCs w:val="32"/>
        </w:rPr>
      </w:pPr>
    </w:p>
    <w:p w:rsidR="0008676C" w:rsidRPr="009D609F" w:rsidRDefault="0008676C">
      <w:bookmarkStart w:id="0" w:name="_GoBack"/>
      <w:bookmarkEnd w:id="0"/>
    </w:p>
    <w:sectPr w:rsidR="0008676C" w:rsidRPr="009D609F" w:rsidSect="00086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9F"/>
    <w:rsid w:val="00035C84"/>
    <w:rsid w:val="00054F80"/>
    <w:rsid w:val="000611B4"/>
    <w:rsid w:val="0007320C"/>
    <w:rsid w:val="00085B0C"/>
    <w:rsid w:val="0008676C"/>
    <w:rsid w:val="00091F24"/>
    <w:rsid w:val="000B440D"/>
    <w:rsid w:val="000C034E"/>
    <w:rsid w:val="000F2DB5"/>
    <w:rsid w:val="00103F70"/>
    <w:rsid w:val="00112F12"/>
    <w:rsid w:val="00124C1B"/>
    <w:rsid w:val="0014615A"/>
    <w:rsid w:val="00150A61"/>
    <w:rsid w:val="001668B6"/>
    <w:rsid w:val="00180C15"/>
    <w:rsid w:val="00183B55"/>
    <w:rsid w:val="001A1489"/>
    <w:rsid w:val="001A1878"/>
    <w:rsid w:val="001A291A"/>
    <w:rsid w:val="001A3368"/>
    <w:rsid w:val="001B4208"/>
    <w:rsid w:val="001C671D"/>
    <w:rsid w:val="001D1E27"/>
    <w:rsid w:val="001F264F"/>
    <w:rsid w:val="001F4C79"/>
    <w:rsid w:val="001F7FEF"/>
    <w:rsid w:val="00213B70"/>
    <w:rsid w:val="002269F0"/>
    <w:rsid w:val="00231C78"/>
    <w:rsid w:val="0025110F"/>
    <w:rsid w:val="002631B2"/>
    <w:rsid w:val="00267D61"/>
    <w:rsid w:val="00284F35"/>
    <w:rsid w:val="00295B11"/>
    <w:rsid w:val="002970BC"/>
    <w:rsid w:val="002B28FC"/>
    <w:rsid w:val="002B314F"/>
    <w:rsid w:val="002B5D45"/>
    <w:rsid w:val="002B73C6"/>
    <w:rsid w:val="002C2F72"/>
    <w:rsid w:val="002D3C97"/>
    <w:rsid w:val="002E5BE9"/>
    <w:rsid w:val="002E766B"/>
    <w:rsid w:val="003015F5"/>
    <w:rsid w:val="00316DB4"/>
    <w:rsid w:val="00331662"/>
    <w:rsid w:val="003422A1"/>
    <w:rsid w:val="00360B81"/>
    <w:rsid w:val="0037006E"/>
    <w:rsid w:val="00393C0A"/>
    <w:rsid w:val="003A0E1A"/>
    <w:rsid w:val="003A621F"/>
    <w:rsid w:val="003B1C12"/>
    <w:rsid w:val="003C4AEF"/>
    <w:rsid w:val="003E6628"/>
    <w:rsid w:val="00401D07"/>
    <w:rsid w:val="0042653B"/>
    <w:rsid w:val="0043304A"/>
    <w:rsid w:val="00441DFA"/>
    <w:rsid w:val="0045524A"/>
    <w:rsid w:val="004846DE"/>
    <w:rsid w:val="00485653"/>
    <w:rsid w:val="004864FF"/>
    <w:rsid w:val="00486928"/>
    <w:rsid w:val="004E0CBB"/>
    <w:rsid w:val="00513CF9"/>
    <w:rsid w:val="0052098E"/>
    <w:rsid w:val="0052532B"/>
    <w:rsid w:val="0052771B"/>
    <w:rsid w:val="005440D2"/>
    <w:rsid w:val="0055003A"/>
    <w:rsid w:val="005679E4"/>
    <w:rsid w:val="00584305"/>
    <w:rsid w:val="00586522"/>
    <w:rsid w:val="005965F2"/>
    <w:rsid w:val="0059673A"/>
    <w:rsid w:val="005A3438"/>
    <w:rsid w:val="005A3E9F"/>
    <w:rsid w:val="005A75B1"/>
    <w:rsid w:val="005B5B76"/>
    <w:rsid w:val="005E7746"/>
    <w:rsid w:val="006153FD"/>
    <w:rsid w:val="006171C5"/>
    <w:rsid w:val="00622E88"/>
    <w:rsid w:val="0064296D"/>
    <w:rsid w:val="00673066"/>
    <w:rsid w:val="006C23A2"/>
    <w:rsid w:val="006D6158"/>
    <w:rsid w:val="006D6791"/>
    <w:rsid w:val="006E1B1C"/>
    <w:rsid w:val="006E60AB"/>
    <w:rsid w:val="006E7E79"/>
    <w:rsid w:val="00700356"/>
    <w:rsid w:val="00730470"/>
    <w:rsid w:val="0073213C"/>
    <w:rsid w:val="00740765"/>
    <w:rsid w:val="00745099"/>
    <w:rsid w:val="00746235"/>
    <w:rsid w:val="00762459"/>
    <w:rsid w:val="00763DC4"/>
    <w:rsid w:val="00763E39"/>
    <w:rsid w:val="00780576"/>
    <w:rsid w:val="00784D33"/>
    <w:rsid w:val="007938E3"/>
    <w:rsid w:val="007B5A73"/>
    <w:rsid w:val="007B5C53"/>
    <w:rsid w:val="007B62B1"/>
    <w:rsid w:val="007E4CA2"/>
    <w:rsid w:val="007F4953"/>
    <w:rsid w:val="00803748"/>
    <w:rsid w:val="0080420B"/>
    <w:rsid w:val="00837E32"/>
    <w:rsid w:val="0084123E"/>
    <w:rsid w:val="00852BAE"/>
    <w:rsid w:val="00867CCF"/>
    <w:rsid w:val="00893126"/>
    <w:rsid w:val="008953C4"/>
    <w:rsid w:val="008A72F7"/>
    <w:rsid w:val="008B6D64"/>
    <w:rsid w:val="008C1A17"/>
    <w:rsid w:val="008C79A9"/>
    <w:rsid w:val="00902735"/>
    <w:rsid w:val="00946D6C"/>
    <w:rsid w:val="00951375"/>
    <w:rsid w:val="00963144"/>
    <w:rsid w:val="009706E3"/>
    <w:rsid w:val="00982730"/>
    <w:rsid w:val="009B4B74"/>
    <w:rsid w:val="009C5199"/>
    <w:rsid w:val="009D609F"/>
    <w:rsid w:val="009E21D2"/>
    <w:rsid w:val="00A03C52"/>
    <w:rsid w:val="00A207CB"/>
    <w:rsid w:val="00A30A89"/>
    <w:rsid w:val="00A46E9F"/>
    <w:rsid w:val="00AB1F59"/>
    <w:rsid w:val="00AD7568"/>
    <w:rsid w:val="00B06228"/>
    <w:rsid w:val="00B551CF"/>
    <w:rsid w:val="00B67ECC"/>
    <w:rsid w:val="00B70F93"/>
    <w:rsid w:val="00B75322"/>
    <w:rsid w:val="00B976EF"/>
    <w:rsid w:val="00B97C1A"/>
    <w:rsid w:val="00BC5B6C"/>
    <w:rsid w:val="00BD6F3A"/>
    <w:rsid w:val="00BE25B4"/>
    <w:rsid w:val="00BF304D"/>
    <w:rsid w:val="00BF311F"/>
    <w:rsid w:val="00C06FCE"/>
    <w:rsid w:val="00C13AB6"/>
    <w:rsid w:val="00C16370"/>
    <w:rsid w:val="00C25BFB"/>
    <w:rsid w:val="00C50928"/>
    <w:rsid w:val="00C63F31"/>
    <w:rsid w:val="00C75A27"/>
    <w:rsid w:val="00C93570"/>
    <w:rsid w:val="00C941C5"/>
    <w:rsid w:val="00CC1361"/>
    <w:rsid w:val="00CD6AEA"/>
    <w:rsid w:val="00CE5586"/>
    <w:rsid w:val="00CE737F"/>
    <w:rsid w:val="00D03C22"/>
    <w:rsid w:val="00D36BFE"/>
    <w:rsid w:val="00D36E65"/>
    <w:rsid w:val="00D43586"/>
    <w:rsid w:val="00D44123"/>
    <w:rsid w:val="00D51A20"/>
    <w:rsid w:val="00D5613D"/>
    <w:rsid w:val="00D635C0"/>
    <w:rsid w:val="00D6623D"/>
    <w:rsid w:val="00D85481"/>
    <w:rsid w:val="00D86ACD"/>
    <w:rsid w:val="00D87D93"/>
    <w:rsid w:val="00DC5DA9"/>
    <w:rsid w:val="00DD3CE3"/>
    <w:rsid w:val="00DF5F73"/>
    <w:rsid w:val="00DF6063"/>
    <w:rsid w:val="00E03CEF"/>
    <w:rsid w:val="00E048C3"/>
    <w:rsid w:val="00E438D7"/>
    <w:rsid w:val="00E53A28"/>
    <w:rsid w:val="00E631C1"/>
    <w:rsid w:val="00E65950"/>
    <w:rsid w:val="00E671E2"/>
    <w:rsid w:val="00E73327"/>
    <w:rsid w:val="00EA65D3"/>
    <w:rsid w:val="00EB352D"/>
    <w:rsid w:val="00EC4389"/>
    <w:rsid w:val="00ED5AEB"/>
    <w:rsid w:val="00EE6ED3"/>
    <w:rsid w:val="00EF09EA"/>
    <w:rsid w:val="00F15197"/>
    <w:rsid w:val="00F30710"/>
    <w:rsid w:val="00F3672A"/>
    <w:rsid w:val="00F50B44"/>
    <w:rsid w:val="00F529D3"/>
    <w:rsid w:val="00F665B5"/>
    <w:rsid w:val="00F70060"/>
    <w:rsid w:val="00FC3A40"/>
    <w:rsid w:val="00FE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B54F0-95BB-4E11-A6E2-D2630FFB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09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FC3A40"/>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FC3A4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C3A40"/>
    <w:rPr>
      <w:rFonts w:ascii="Calibri" w:hAnsi="Calibri"/>
      <w:b/>
      <w:bCs/>
      <w:kern w:val="44"/>
      <w:sz w:val="44"/>
      <w:szCs w:val="44"/>
    </w:rPr>
  </w:style>
  <w:style w:type="character" w:customStyle="1" w:styleId="20">
    <w:name w:val="标题 2 字符"/>
    <w:basedOn w:val="a0"/>
    <w:link w:val="2"/>
    <w:semiHidden/>
    <w:rsid w:val="00FC3A40"/>
    <w:rPr>
      <w:rFonts w:asciiTheme="majorHAnsi" w:eastAsiaTheme="majorEastAsia" w:hAnsiTheme="majorHAnsi" w:cstheme="majorBidi"/>
      <w:b/>
      <w:bCs/>
      <w:kern w:val="2"/>
      <w:sz w:val="32"/>
      <w:szCs w:val="32"/>
    </w:rPr>
  </w:style>
  <w:style w:type="paragraph" w:styleId="a3">
    <w:name w:val="Title"/>
    <w:basedOn w:val="a"/>
    <w:next w:val="a"/>
    <w:link w:val="a4"/>
    <w:uiPriority w:val="10"/>
    <w:qFormat/>
    <w:rsid w:val="00FC3A40"/>
    <w:pPr>
      <w:spacing w:before="240" w:after="60"/>
      <w:jc w:val="center"/>
      <w:outlineLvl w:val="0"/>
    </w:pPr>
    <w:rPr>
      <w:rFonts w:ascii="Cambria" w:eastAsia="黑体" w:hAnsi="Cambria"/>
      <w:b/>
      <w:bCs/>
      <w:sz w:val="32"/>
      <w:szCs w:val="32"/>
    </w:rPr>
  </w:style>
  <w:style w:type="character" w:customStyle="1" w:styleId="a4">
    <w:name w:val="标题 字符"/>
    <w:basedOn w:val="a0"/>
    <w:link w:val="a3"/>
    <w:uiPriority w:val="10"/>
    <w:rsid w:val="00FC3A40"/>
    <w:rPr>
      <w:rFonts w:ascii="Cambria" w:eastAsia="黑体" w:hAnsi="Cambria" w:cs="Times New Roman"/>
      <w:b/>
      <w:bCs/>
      <w:kern w:val="2"/>
      <w:sz w:val="32"/>
      <w:szCs w:val="32"/>
    </w:rPr>
  </w:style>
  <w:style w:type="character" w:styleId="a5">
    <w:name w:val="Strong"/>
    <w:basedOn w:val="a0"/>
    <w:qFormat/>
    <w:rsid w:val="00FC3A40"/>
    <w:rPr>
      <w:b/>
      <w:bCs/>
    </w:rPr>
  </w:style>
  <w:style w:type="character" w:styleId="a6">
    <w:name w:val="Emphasis"/>
    <w:basedOn w:val="a0"/>
    <w:qFormat/>
    <w:rsid w:val="00FC3A40"/>
    <w:rPr>
      <w:b w:val="0"/>
      <w:bCs w:val="0"/>
      <w:i w:val="0"/>
      <w:iCs w:val="0"/>
      <w:color w:val="CC0033"/>
    </w:rPr>
  </w:style>
  <w:style w:type="paragraph" w:styleId="a7">
    <w:name w:val="List Paragraph"/>
    <w:basedOn w:val="a"/>
    <w:uiPriority w:val="34"/>
    <w:qFormat/>
    <w:rsid w:val="00FC3A40"/>
    <w:pPr>
      <w:ind w:firstLineChars="200" w:firstLine="420"/>
    </w:pPr>
  </w:style>
  <w:style w:type="paragraph" w:customStyle="1" w:styleId="Style1">
    <w:name w:val="_Style 1"/>
    <w:basedOn w:val="a"/>
    <w:qFormat/>
    <w:rsid w:val="00FC3A40"/>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李丹</dc:creator>
  <cp:keywords/>
  <dc:description/>
  <cp:lastModifiedBy>李丹</cp:lastModifiedBy>
  <cp:revision>1</cp:revision>
  <dcterms:created xsi:type="dcterms:W3CDTF">2020-04-14T02:56:00Z</dcterms:created>
  <dcterms:modified xsi:type="dcterms:W3CDTF">2020-04-14T02:56:00Z</dcterms:modified>
</cp:coreProperties>
</file>