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color w:val="000000"/>
          <w:sz w:val="32"/>
          <w:szCs w:val="32"/>
        </w:rPr>
      </w:pPr>
      <w:r>
        <w:rPr>
          <w:rFonts w:eastAsia="黑体"/>
          <w:color w:val="000000"/>
          <w:sz w:val="32"/>
          <w:szCs w:val="32"/>
        </w:rPr>
        <w:t>桂知综字〔2018〕7号附件2</w:t>
      </w:r>
    </w:p>
    <w:p>
      <w:pPr>
        <w:shd w:val="clear" w:color="auto" w:fill="FFFFFF"/>
        <w:spacing w:before="156" w:beforeLines="50" w:after="156" w:afterLines="50" w:line="560" w:lineRule="exact"/>
        <w:jc w:val="center"/>
        <w:rPr>
          <w:rFonts w:eastAsia="仿宋_GB2312"/>
          <w:color w:val="000000"/>
          <w:sz w:val="32"/>
          <w:szCs w:val="32"/>
        </w:rPr>
      </w:pPr>
    </w:p>
    <w:p>
      <w:pPr>
        <w:shd w:val="clear" w:color="auto" w:fill="FFFFFF"/>
        <w:spacing w:before="156" w:beforeLines="50" w:after="156" w:afterLines="50" w:line="560" w:lineRule="exact"/>
        <w:jc w:val="center"/>
        <w:rPr>
          <w:rFonts w:eastAsia="仿宋_GB2312"/>
          <w:color w:val="000000"/>
          <w:sz w:val="32"/>
          <w:szCs w:val="32"/>
        </w:rPr>
      </w:pPr>
    </w:p>
    <w:p>
      <w:pPr>
        <w:shd w:val="clear" w:color="auto" w:fill="FFFFFF"/>
        <w:spacing w:before="156" w:beforeLines="50" w:after="156" w:afterLines="50" w:line="560" w:lineRule="exact"/>
        <w:jc w:val="center"/>
        <w:rPr>
          <w:rFonts w:eastAsia="方正小标宋简体"/>
          <w:color w:val="000000"/>
          <w:sz w:val="48"/>
          <w:szCs w:val="44"/>
          <w:shd w:val="clear" w:color="auto" w:fill="FFFFFF"/>
        </w:rPr>
      </w:pPr>
      <w:r>
        <w:rPr>
          <w:rFonts w:eastAsia="方正小标宋简体"/>
          <w:color w:val="000000"/>
          <w:sz w:val="48"/>
          <w:szCs w:val="44"/>
          <w:shd w:val="clear" w:color="auto" w:fill="FFFFFF"/>
        </w:rPr>
        <w:t>广西中小学生发明创造项目申报书</w:t>
      </w:r>
    </w:p>
    <w:p>
      <w:pPr>
        <w:autoSpaceDE w:val="0"/>
        <w:autoSpaceDN w:val="0"/>
        <w:spacing w:line="600" w:lineRule="exact"/>
        <w:ind w:firstLine="320" w:firstLineChars="100"/>
        <w:textAlignment w:val="bottom"/>
        <w:rPr>
          <w:rFonts w:eastAsia="仿宋_GB2312"/>
          <w:color w:val="000000"/>
          <w:sz w:val="32"/>
          <w:szCs w:val="32"/>
          <w:shd w:val="clear" w:color="auto" w:fill="7F7F7F"/>
        </w:rPr>
      </w:pPr>
    </w:p>
    <w:p>
      <w:pPr>
        <w:autoSpaceDE w:val="0"/>
        <w:autoSpaceDN w:val="0"/>
        <w:spacing w:line="600" w:lineRule="exact"/>
        <w:ind w:firstLine="320" w:firstLineChars="100"/>
        <w:textAlignment w:val="bottom"/>
        <w:rPr>
          <w:rFonts w:eastAsia="仿宋_GB2312"/>
          <w:color w:val="000000"/>
          <w:sz w:val="32"/>
          <w:szCs w:val="32"/>
          <w:u w:val="single"/>
        </w:rPr>
      </w:pPr>
      <w:r>
        <w:rPr>
          <w:rFonts w:eastAsia="仿宋_GB2312"/>
          <w:color w:val="000000"/>
          <w:sz w:val="32"/>
          <w:szCs w:val="32"/>
        </w:rPr>
        <w:t>项目名称：</w:t>
      </w:r>
      <w:r>
        <w:rPr>
          <w:rFonts w:eastAsia="仿宋_GB2312"/>
          <w:color w:val="000000"/>
          <w:sz w:val="32"/>
          <w:szCs w:val="32"/>
          <w:u w:val="single"/>
        </w:rPr>
        <w:t xml:space="preserve">                                          </w:t>
      </w:r>
    </w:p>
    <w:p>
      <w:pPr>
        <w:autoSpaceDE w:val="0"/>
        <w:autoSpaceDN w:val="0"/>
        <w:spacing w:line="600" w:lineRule="exact"/>
        <w:ind w:firstLine="320" w:firstLineChars="100"/>
        <w:textAlignment w:val="bottom"/>
        <w:rPr>
          <w:rFonts w:eastAsia="仿宋_GB2312"/>
          <w:color w:val="000000"/>
          <w:sz w:val="32"/>
          <w:szCs w:val="32"/>
        </w:rPr>
      </w:pPr>
      <w:r>
        <w:rPr>
          <w:rFonts w:eastAsia="仿宋_GB2312"/>
          <w:color w:val="000000"/>
          <w:sz w:val="32"/>
          <w:szCs w:val="32"/>
        </w:rPr>
        <w:t>学科分类：</w:t>
      </w:r>
      <w:r>
        <w:rPr>
          <w:rFonts w:eastAsia="仿宋_GB2312"/>
          <w:color w:val="000000"/>
          <w:sz w:val="32"/>
          <w:szCs w:val="32"/>
          <w:u w:val="single"/>
        </w:rPr>
        <w:t xml:space="preserve">                                          </w:t>
      </w:r>
    </w:p>
    <w:p>
      <w:pPr>
        <w:autoSpaceDE w:val="0"/>
        <w:autoSpaceDN w:val="0"/>
        <w:spacing w:line="600" w:lineRule="exact"/>
        <w:ind w:firstLine="320" w:firstLineChars="100"/>
        <w:textAlignment w:val="bottom"/>
        <w:rPr>
          <w:rFonts w:eastAsia="仿宋_GB2312"/>
          <w:color w:val="000000"/>
          <w:sz w:val="32"/>
          <w:szCs w:val="32"/>
          <w:u w:val="single"/>
        </w:rPr>
      </w:pPr>
      <w:r>
        <w:rPr>
          <w:rFonts w:eastAsia="仿宋_GB2312"/>
          <w:color w:val="000000"/>
          <w:sz w:val="32"/>
          <w:szCs w:val="32"/>
        </w:rPr>
        <w:t>申 报 者：</w:t>
      </w:r>
      <w:r>
        <w:rPr>
          <w:rFonts w:eastAsia="仿宋_GB2312"/>
          <w:color w:val="000000"/>
          <w:sz w:val="32"/>
          <w:szCs w:val="32"/>
          <w:u w:val="single"/>
        </w:rPr>
        <w:t xml:space="preserve">                                          </w:t>
      </w:r>
    </w:p>
    <w:p>
      <w:pPr>
        <w:autoSpaceDE w:val="0"/>
        <w:autoSpaceDN w:val="0"/>
        <w:spacing w:line="600" w:lineRule="exact"/>
        <w:ind w:firstLine="320" w:firstLineChars="100"/>
        <w:textAlignment w:val="bottom"/>
        <w:rPr>
          <w:rFonts w:eastAsia="仿宋_GB2312"/>
          <w:color w:val="000000"/>
          <w:sz w:val="32"/>
          <w:szCs w:val="32"/>
          <w:u w:val="single"/>
        </w:rPr>
      </w:pPr>
      <w:r>
        <w:rPr>
          <w:rFonts w:eastAsia="仿宋_GB2312"/>
          <w:color w:val="000000"/>
          <w:sz w:val="32"/>
          <w:szCs w:val="32"/>
        </w:rPr>
        <w:t>所在单位（全称）：</w:t>
      </w:r>
      <w:r>
        <w:rPr>
          <w:rFonts w:eastAsia="仿宋_GB2312"/>
          <w:color w:val="000000"/>
          <w:sz w:val="32"/>
          <w:szCs w:val="32"/>
          <w:u w:val="single"/>
        </w:rPr>
        <w:t xml:space="preserve">       市     县（市、区）         </w:t>
      </w:r>
    </w:p>
    <w:p>
      <w:pPr>
        <w:autoSpaceDE w:val="0"/>
        <w:autoSpaceDN w:val="0"/>
        <w:spacing w:line="600" w:lineRule="exact"/>
        <w:ind w:firstLine="320" w:firstLineChars="100"/>
        <w:textAlignment w:val="bottom"/>
        <w:rPr>
          <w:rFonts w:eastAsia="仿宋_GB2312"/>
          <w:color w:val="000000"/>
          <w:sz w:val="32"/>
          <w:szCs w:val="32"/>
          <w:u w:val="single"/>
        </w:rPr>
      </w:pPr>
      <w:r>
        <w:rPr>
          <w:rFonts w:eastAsia="仿宋_GB2312"/>
          <w:color w:val="000000"/>
          <w:sz w:val="32"/>
          <w:szCs w:val="32"/>
        </w:rPr>
        <w:t>单位地址：</w:t>
      </w:r>
      <w:r>
        <w:rPr>
          <w:rFonts w:eastAsia="仿宋_GB2312"/>
          <w:color w:val="000000"/>
          <w:sz w:val="32"/>
          <w:szCs w:val="32"/>
          <w:u w:val="single"/>
        </w:rPr>
        <w:t xml:space="preserve">                                          </w:t>
      </w:r>
    </w:p>
    <w:p>
      <w:pPr>
        <w:autoSpaceDE w:val="0"/>
        <w:autoSpaceDN w:val="0"/>
        <w:spacing w:line="600" w:lineRule="exact"/>
        <w:ind w:firstLine="320" w:firstLineChars="100"/>
        <w:textAlignment w:val="bottom"/>
        <w:rPr>
          <w:rFonts w:eastAsia="仿宋_GB2312"/>
          <w:color w:val="000000"/>
          <w:sz w:val="32"/>
          <w:szCs w:val="32"/>
          <w:u w:val="single"/>
        </w:rPr>
      </w:pPr>
      <w:r>
        <w:rPr>
          <w:rFonts w:eastAsia="仿宋_GB2312"/>
          <w:color w:val="000000"/>
          <w:sz w:val="32"/>
          <w:szCs w:val="32"/>
        </w:rPr>
        <w:t>邮政编码：</w:t>
      </w:r>
      <w:r>
        <w:rPr>
          <w:rFonts w:eastAsia="仿宋_GB2312"/>
          <w:color w:val="000000"/>
          <w:sz w:val="32"/>
          <w:szCs w:val="32"/>
          <w:u w:val="single"/>
        </w:rPr>
        <w:t xml:space="preserve">                 </w:t>
      </w:r>
      <w:r>
        <w:rPr>
          <w:rFonts w:eastAsia="仿宋_GB2312"/>
          <w:color w:val="000000"/>
          <w:sz w:val="32"/>
          <w:szCs w:val="32"/>
        </w:rPr>
        <w:t>移动电话：</w:t>
      </w:r>
      <w:r>
        <w:rPr>
          <w:rFonts w:eastAsia="仿宋_GB2312"/>
          <w:color w:val="000000"/>
          <w:sz w:val="32"/>
          <w:szCs w:val="32"/>
          <w:u w:val="single"/>
        </w:rPr>
        <w:t xml:space="preserve">               </w:t>
      </w:r>
    </w:p>
    <w:p>
      <w:pPr>
        <w:autoSpaceDE w:val="0"/>
        <w:autoSpaceDN w:val="0"/>
        <w:spacing w:line="600" w:lineRule="exact"/>
        <w:ind w:firstLine="320" w:firstLineChars="100"/>
        <w:textAlignment w:val="bottom"/>
        <w:rPr>
          <w:rFonts w:eastAsia="仿宋_GB2312"/>
          <w:color w:val="000000"/>
          <w:sz w:val="32"/>
          <w:szCs w:val="32"/>
          <w:u w:val="single"/>
        </w:rPr>
      </w:pPr>
      <w:r>
        <w:rPr>
          <w:rFonts w:eastAsia="仿宋_GB2312"/>
          <w:color w:val="000000"/>
          <w:sz w:val="32"/>
          <w:szCs w:val="32"/>
        </w:rPr>
        <w:t>辅导教师：</w:t>
      </w:r>
      <w:r>
        <w:rPr>
          <w:rFonts w:eastAsia="仿宋_GB2312"/>
          <w:color w:val="000000"/>
          <w:sz w:val="32"/>
          <w:szCs w:val="32"/>
          <w:u w:val="single"/>
        </w:rPr>
        <w:t xml:space="preserve">                                          </w:t>
      </w:r>
    </w:p>
    <w:p>
      <w:pPr>
        <w:autoSpaceDE w:val="0"/>
        <w:autoSpaceDN w:val="0"/>
        <w:spacing w:line="600" w:lineRule="exact"/>
        <w:ind w:firstLine="320" w:firstLineChars="100"/>
        <w:textAlignment w:val="bottom"/>
        <w:rPr>
          <w:rFonts w:eastAsia="仿宋_GB2312"/>
          <w:color w:val="000000"/>
          <w:sz w:val="32"/>
          <w:szCs w:val="32"/>
          <w:u w:val="single"/>
        </w:rPr>
      </w:pPr>
      <w:r>
        <w:rPr>
          <w:rFonts w:eastAsia="仿宋_GB2312"/>
          <w:color w:val="000000"/>
          <w:sz w:val="32"/>
          <w:szCs w:val="32"/>
        </w:rPr>
        <w:t>辅导机构（全称）：</w:t>
      </w:r>
      <w:r>
        <w:rPr>
          <w:rFonts w:eastAsia="仿宋_GB2312"/>
          <w:color w:val="000000"/>
          <w:sz w:val="32"/>
          <w:szCs w:val="32"/>
          <w:u w:val="single"/>
        </w:rPr>
        <w:t xml:space="preserve">                                   </w:t>
      </w:r>
    </w:p>
    <w:p>
      <w:pPr>
        <w:autoSpaceDE w:val="0"/>
        <w:autoSpaceDN w:val="0"/>
        <w:spacing w:line="600" w:lineRule="exact"/>
        <w:ind w:firstLine="320" w:firstLineChars="100"/>
        <w:textAlignment w:val="bottom"/>
        <w:rPr>
          <w:rFonts w:eastAsia="仿宋_GB2312"/>
          <w:color w:val="000000"/>
          <w:sz w:val="32"/>
          <w:szCs w:val="32"/>
        </w:rPr>
      </w:pPr>
      <w:r>
        <w:rPr>
          <w:rFonts w:eastAsia="仿宋_GB2312"/>
          <w:color w:val="000000"/>
          <w:sz w:val="32"/>
          <w:szCs w:val="32"/>
        </w:rPr>
        <w:t>推荐日期：</w:t>
      </w:r>
      <w:r>
        <w:rPr>
          <w:rFonts w:eastAsia="仿宋_GB2312"/>
          <w:color w:val="000000"/>
          <w:sz w:val="32"/>
          <w:szCs w:val="32"/>
          <w:u w:val="single"/>
        </w:rPr>
        <w:t xml:space="preserve">                                          </w:t>
      </w:r>
    </w:p>
    <w:p>
      <w:pPr>
        <w:autoSpaceDE w:val="0"/>
        <w:autoSpaceDN w:val="0"/>
        <w:spacing w:line="600" w:lineRule="exact"/>
        <w:ind w:firstLine="320" w:firstLineChars="100"/>
        <w:textAlignment w:val="bottom"/>
        <w:rPr>
          <w:rFonts w:eastAsia="仿宋_GB2312"/>
          <w:color w:val="000000"/>
          <w:sz w:val="32"/>
          <w:szCs w:val="32"/>
        </w:rPr>
      </w:pPr>
      <w:r>
        <w:rPr>
          <w:rFonts w:eastAsia="仿宋_GB2312"/>
          <w:color w:val="000000"/>
          <w:sz w:val="32"/>
          <w:szCs w:val="32"/>
        </w:rPr>
        <w:t xml:space="preserve"> </w:t>
      </w:r>
    </w:p>
    <w:p>
      <w:pPr>
        <w:spacing w:line="600" w:lineRule="exact"/>
        <w:ind w:firstLine="320" w:firstLineChars="100"/>
        <w:rPr>
          <w:rFonts w:eastAsia="仿宋_GB2312"/>
          <w:color w:val="000000"/>
          <w:sz w:val="32"/>
          <w:szCs w:val="32"/>
        </w:rPr>
      </w:pPr>
      <w:r>
        <w:rPr>
          <w:rFonts w:eastAsia="仿宋_GB2312"/>
          <w:color w:val="000000"/>
          <w:sz w:val="32"/>
          <w:szCs w:val="32"/>
        </w:rPr>
        <w:t>郑重承诺：本单位提供的所有评奖材料无虚假成份</w:t>
      </w:r>
    </w:p>
    <w:p>
      <w:pPr>
        <w:spacing w:line="600" w:lineRule="exact"/>
        <w:ind w:firstLine="320" w:firstLineChars="100"/>
        <w:rPr>
          <w:rFonts w:eastAsia="仿宋_GB2312"/>
          <w:color w:val="000000"/>
          <w:sz w:val="32"/>
          <w:szCs w:val="32"/>
          <w:u w:val="single"/>
        </w:rPr>
      </w:pPr>
      <w:r>
        <w:rPr>
          <w:rFonts w:eastAsia="仿宋_GB2312"/>
          <w:color w:val="000000"/>
          <w:sz w:val="32"/>
          <w:szCs w:val="32"/>
        </w:rPr>
        <w:t xml:space="preserve">负责人（签名）： </w:t>
      </w:r>
      <w:r>
        <w:rPr>
          <w:rFonts w:eastAsia="仿宋_GB2312"/>
          <w:color w:val="000000"/>
          <w:sz w:val="32"/>
          <w:szCs w:val="32"/>
          <w:u w:val="single"/>
        </w:rPr>
        <w:t xml:space="preserve">                                    </w:t>
      </w:r>
    </w:p>
    <w:p>
      <w:pPr>
        <w:autoSpaceDE w:val="0"/>
        <w:autoSpaceDN w:val="0"/>
        <w:spacing w:line="600" w:lineRule="exact"/>
        <w:ind w:firstLine="320" w:firstLineChars="100"/>
        <w:textAlignment w:val="bottom"/>
        <w:rPr>
          <w:rFonts w:eastAsia="仿宋_GB2312"/>
          <w:color w:val="000000"/>
          <w:sz w:val="32"/>
          <w:szCs w:val="32"/>
        </w:rPr>
      </w:pPr>
      <w:r>
        <w:rPr>
          <w:rFonts w:eastAsia="仿宋_GB2312"/>
          <w:color w:val="000000"/>
          <w:sz w:val="32"/>
          <w:szCs w:val="32"/>
        </w:rPr>
        <w:t>推荐部门（盖章）：</w:t>
      </w:r>
      <w:r>
        <w:rPr>
          <w:rFonts w:eastAsia="仿宋_GB2312"/>
          <w:color w:val="000000"/>
          <w:sz w:val="32"/>
          <w:szCs w:val="32"/>
          <w:u w:val="single"/>
        </w:rPr>
        <w:t xml:space="preserve">                                   </w:t>
      </w:r>
    </w:p>
    <w:p>
      <w:pPr>
        <w:autoSpaceDE w:val="0"/>
        <w:autoSpaceDN w:val="0"/>
        <w:spacing w:line="600" w:lineRule="exact"/>
        <w:ind w:firstLine="320" w:firstLineChars="100"/>
        <w:textAlignment w:val="bottom"/>
        <w:rPr>
          <w:rFonts w:eastAsia="仿宋_GB2312"/>
          <w:color w:val="000000"/>
          <w:sz w:val="32"/>
          <w:szCs w:val="32"/>
        </w:rPr>
      </w:pPr>
      <w:r>
        <w:rPr>
          <w:rFonts w:eastAsia="仿宋_GB2312"/>
          <w:color w:val="000000"/>
          <w:sz w:val="32"/>
          <w:szCs w:val="32"/>
        </w:rPr>
        <w:t xml:space="preserve"> </w:t>
      </w:r>
    </w:p>
    <w:p>
      <w:pPr>
        <w:autoSpaceDE w:val="0"/>
        <w:autoSpaceDN w:val="0"/>
        <w:spacing w:line="600" w:lineRule="exact"/>
        <w:ind w:firstLine="320" w:firstLineChars="100"/>
        <w:textAlignment w:val="bottom"/>
        <w:rPr>
          <w:rFonts w:eastAsia="仿宋_GB2312"/>
          <w:color w:val="000000"/>
          <w:sz w:val="32"/>
          <w:szCs w:val="32"/>
        </w:rPr>
      </w:pPr>
      <w:r>
        <w:rPr>
          <w:rFonts w:eastAsia="仿宋_GB2312"/>
          <w:color w:val="000000"/>
          <w:sz w:val="32"/>
          <w:szCs w:val="32"/>
        </w:rPr>
        <w:t xml:space="preserve"> </w:t>
      </w:r>
    </w:p>
    <w:p>
      <w:pPr>
        <w:autoSpaceDE w:val="0"/>
        <w:autoSpaceDN w:val="0"/>
        <w:spacing w:line="600" w:lineRule="exact"/>
        <w:jc w:val="center"/>
        <w:textAlignment w:val="bottom"/>
        <w:rPr>
          <w:rFonts w:eastAsia="仿宋_GB2312"/>
          <w:color w:val="000000"/>
          <w:sz w:val="32"/>
          <w:szCs w:val="32"/>
        </w:rPr>
      </w:pPr>
      <w:r>
        <w:rPr>
          <w:rFonts w:eastAsia="仿宋_GB2312"/>
          <w:color w:val="000000"/>
          <w:sz w:val="32"/>
          <w:szCs w:val="32"/>
        </w:rPr>
        <w:t>广西中小学生发明创造示范单位实施协调小组制</w:t>
      </w:r>
    </w:p>
    <w:p>
      <w:pPr>
        <w:autoSpaceDE w:val="0"/>
        <w:autoSpaceDN w:val="0"/>
        <w:spacing w:line="600" w:lineRule="exact"/>
        <w:jc w:val="center"/>
        <w:textAlignment w:val="bottom"/>
        <w:rPr>
          <w:rFonts w:eastAsia="仿宋_GB2312"/>
          <w:color w:val="000000"/>
          <w:sz w:val="32"/>
          <w:szCs w:val="32"/>
        </w:rPr>
      </w:pPr>
      <w:r>
        <w:rPr>
          <w:rFonts w:eastAsia="仿宋_GB2312"/>
          <w:color w:val="000000"/>
          <w:sz w:val="32"/>
          <w:szCs w:val="32"/>
        </w:rPr>
        <w:t>2018年</w:t>
      </w:r>
    </w:p>
    <w:p>
      <w:pPr>
        <w:shd w:val="clear" w:color="auto" w:fill="FFFFFF"/>
        <w:spacing w:before="156" w:beforeLines="50" w:after="156" w:afterLines="50" w:line="560" w:lineRule="exact"/>
        <w:jc w:val="center"/>
        <w:rPr>
          <w:rFonts w:eastAsia="方正小标宋简体"/>
          <w:color w:val="000000"/>
          <w:sz w:val="36"/>
          <w:szCs w:val="44"/>
          <w:shd w:val="clear" w:color="auto" w:fill="FFFFFF"/>
        </w:rPr>
      </w:pPr>
      <w:r>
        <w:rPr>
          <w:rFonts w:eastAsia="仿宋_GB2312"/>
          <w:color w:val="000000"/>
          <w:sz w:val="32"/>
          <w:szCs w:val="32"/>
        </w:rPr>
        <w:br w:type="page"/>
      </w:r>
      <w:r>
        <w:rPr>
          <w:rFonts w:eastAsia="方正小标宋简体"/>
          <w:color w:val="000000"/>
          <w:sz w:val="36"/>
          <w:szCs w:val="44"/>
          <w:shd w:val="clear" w:color="auto" w:fill="FFFFFF"/>
        </w:rPr>
        <w:t>填 表 说 明</w:t>
      </w:r>
    </w:p>
    <w:p>
      <w:pPr>
        <w:autoSpaceDE w:val="0"/>
        <w:autoSpaceDN w:val="0"/>
        <w:spacing w:line="480" w:lineRule="exact"/>
        <w:jc w:val="center"/>
        <w:textAlignment w:val="bottom"/>
        <w:rPr>
          <w:rFonts w:eastAsia="仿宋_GB2312"/>
          <w:color w:val="000000"/>
          <w:sz w:val="32"/>
          <w:szCs w:val="32"/>
        </w:rPr>
      </w:pPr>
      <w:r>
        <w:rPr>
          <w:rFonts w:eastAsia="仿宋_GB2312"/>
          <w:color w:val="000000"/>
          <w:sz w:val="32"/>
          <w:szCs w:val="32"/>
        </w:rPr>
        <w:t xml:space="preserve"> </w:t>
      </w:r>
    </w:p>
    <w:p>
      <w:pPr>
        <w:autoSpaceDE w:val="0"/>
        <w:autoSpaceDN w:val="0"/>
        <w:spacing w:line="480" w:lineRule="exact"/>
        <w:ind w:firstLine="560" w:firstLineChars="200"/>
        <w:textAlignment w:val="bottom"/>
        <w:rPr>
          <w:rFonts w:eastAsia="仿宋_GB2312"/>
          <w:color w:val="000000"/>
          <w:sz w:val="28"/>
          <w:szCs w:val="28"/>
        </w:rPr>
      </w:pPr>
      <w:r>
        <w:rPr>
          <w:rFonts w:eastAsia="仿宋_GB2312"/>
          <w:color w:val="000000"/>
          <w:sz w:val="28"/>
          <w:szCs w:val="28"/>
        </w:rPr>
        <w:t>一、本申报表一式两份。</w:t>
      </w:r>
    </w:p>
    <w:p>
      <w:pPr>
        <w:autoSpaceDE w:val="0"/>
        <w:autoSpaceDN w:val="0"/>
        <w:spacing w:line="480" w:lineRule="exact"/>
        <w:ind w:firstLine="560" w:firstLineChars="200"/>
        <w:textAlignment w:val="bottom"/>
        <w:rPr>
          <w:rFonts w:eastAsia="仿宋_GB2312"/>
          <w:color w:val="000000"/>
          <w:sz w:val="28"/>
          <w:szCs w:val="28"/>
        </w:rPr>
      </w:pPr>
      <w:r>
        <w:rPr>
          <w:rFonts w:eastAsia="仿宋_GB2312"/>
          <w:color w:val="000000"/>
          <w:sz w:val="28"/>
          <w:szCs w:val="28"/>
        </w:rPr>
        <w:t>二、请将申报表首页复印粘贴在项目申报材料档案袋正面。</w:t>
      </w:r>
    </w:p>
    <w:p>
      <w:pPr>
        <w:autoSpaceDE w:val="0"/>
        <w:autoSpaceDN w:val="0"/>
        <w:spacing w:line="480" w:lineRule="exact"/>
        <w:ind w:firstLine="560" w:firstLineChars="200"/>
        <w:textAlignment w:val="bottom"/>
        <w:rPr>
          <w:rFonts w:eastAsia="仿宋_GB2312"/>
          <w:color w:val="000000"/>
          <w:sz w:val="28"/>
          <w:szCs w:val="28"/>
        </w:rPr>
      </w:pPr>
      <w:r>
        <w:rPr>
          <w:rFonts w:eastAsia="仿宋_GB2312"/>
          <w:color w:val="000000"/>
          <w:sz w:val="28"/>
          <w:szCs w:val="28"/>
        </w:rPr>
        <w:t>三、单位名称须填写全称。</w:t>
      </w:r>
    </w:p>
    <w:p>
      <w:pPr>
        <w:autoSpaceDE w:val="0"/>
        <w:autoSpaceDN w:val="0"/>
        <w:spacing w:line="480" w:lineRule="exact"/>
        <w:ind w:firstLine="560" w:firstLineChars="200"/>
        <w:textAlignment w:val="bottom"/>
        <w:rPr>
          <w:rFonts w:eastAsia="仿宋_GB2312"/>
          <w:color w:val="000000"/>
          <w:sz w:val="28"/>
          <w:szCs w:val="28"/>
        </w:rPr>
      </w:pPr>
      <w:r>
        <w:rPr>
          <w:rFonts w:eastAsia="仿宋_GB2312"/>
          <w:color w:val="000000"/>
          <w:sz w:val="28"/>
          <w:szCs w:val="28"/>
        </w:rPr>
        <w:t>四、个人项目只填第一申报者情况，集体项目须填写每位申报者情况。</w:t>
      </w:r>
    </w:p>
    <w:p>
      <w:pPr>
        <w:autoSpaceDE w:val="0"/>
        <w:autoSpaceDN w:val="0"/>
        <w:spacing w:line="480" w:lineRule="exact"/>
        <w:ind w:firstLine="560" w:firstLineChars="200"/>
        <w:textAlignment w:val="bottom"/>
        <w:rPr>
          <w:rFonts w:eastAsia="仿宋_GB2312"/>
          <w:color w:val="000000"/>
          <w:sz w:val="28"/>
          <w:szCs w:val="28"/>
        </w:rPr>
      </w:pPr>
      <w:r>
        <w:rPr>
          <w:rFonts w:eastAsia="仿宋_GB2312"/>
          <w:color w:val="000000"/>
          <w:sz w:val="28"/>
          <w:szCs w:val="28"/>
        </w:rPr>
        <w:t xml:space="preserve">五、申报者须按照要求字数填写，尽量全面反映申报项目的各项研究指标，否则将被视为无效项目。 </w:t>
      </w:r>
    </w:p>
    <w:p>
      <w:pPr>
        <w:autoSpaceDE w:val="0"/>
        <w:autoSpaceDN w:val="0"/>
        <w:spacing w:line="480" w:lineRule="exact"/>
        <w:ind w:firstLine="560" w:firstLineChars="200"/>
        <w:textAlignment w:val="bottom"/>
        <w:rPr>
          <w:rFonts w:eastAsia="仿宋_GB2312"/>
          <w:color w:val="000000"/>
          <w:sz w:val="28"/>
          <w:szCs w:val="28"/>
        </w:rPr>
      </w:pPr>
      <w:r>
        <w:rPr>
          <w:rFonts w:eastAsia="仿宋_GB2312"/>
          <w:color w:val="000000"/>
          <w:sz w:val="28"/>
          <w:szCs w:val="28"/>
        </w:rPr>
        <w:t>六、项目申报前应对项目进行查新，确保项目在本领域尚属创新。</w:t>
      </w:r>
    </w:p>
    <w:p>
      <w:pPr>
        <w:autoSpaceDE w:val="0"/>
        <w:autoSpaceDN w:val="0"/>
        <w:spacing w:line="480" w:lineRule="exact"/>
        <w:ind w:firstLine="560" w:firstLineChars="200"/>
        <w:textAlignment w:val="bottom"/>
        <w:rPr>
          <w:rFonts w:eastAsia="仿宋_GB2312"/>
          <w:color w:val="000000"/>
          <w:sz w:val="28"/>
          <w:szCs w:val="28"/>
        </w:rPr>
      </w:pPr>
      <w:r>
        <w:rPr>
          <w:rFonts w:eastAsia="仿宋_GB2312"/>
          <w:color w:val="000000"/>
          <w:sz w:val="28"/>
          <w:szCs w:val="28"/>
        </w:rPr>
        <w:t>七、为了提高中小学生发明创造申报项目的质量，提高工作成效，所申报项目必须符合“科学性”、“ 创新性”、“ 实用性”、“ 可行性”等四个关键性要素的相关要求并在材料中充分体现出来：</w:t>
      </w:r>
    </w:p>
    <w:p>
      <w:pPr>
        <w:autoSpaceDE w:val="0"/>
        <w:autoSpaceDN w:val="0"/>
        <w:spacing w:line="480" w:lineRule="exact"/>
        <w:ind w:firstLine="560" w:firstLineChars="200"/>
        <w:textAlignment w:val="bottom"/>
        <w:rPr>
          <w:rFonts w:eastAsia="仿宋_GB2312"/>
          <w:color w:val="000000"/>
          <w:sz w:val="28"/>
          <w:szCs w:val="28"/>
        </w:rPr>
      </w:pPr>
      <w:r>
        <w:rPr>
          <w:rFonts w:eastAsia="仿宋_GB2312"/>
          <w:color w:val="000000"/>
          <w:sz w:val="28"/>
          <w:szCs w:val="28"/>
        </w:rPr>
        <w:t>（一）科学性是指作品是否符合客观实际,是否反映出事物的本质和内在规律,即概念、原理、定义、论点是否正确且清楚，论据是否充分，实验材料、实验数据、实验结果是否可靠等。论点与论据之间是否具有合理的逻辑。</w:t>
      </w:r>
    </w:p>
    <w:p>
      <w:pPr>
        <w:autoSpaceDE w:val="0"/>
        <w:autoSpaceDN w:val="0"/>
        <w:spacing w:line="480" w:lineRule="exact"/>
        <w:ind w:firstLine="560" w:firstLineChars="200"/>
        <w:textAlignment w:val="bottom"/>
        <w:rPr>
          <w:rFonts w:eastAsia="仿宋_GB2312"/>
          <w:color w:val="000000"/>
          <w:sz w:val="28"/>
          <w:szCs w:val="28"/>
        </w:rPr>
      </w:pPr>
      <w:r>
        <w:rPr>
          <w:rFonts w:eastAsia="仿宋_GB2312"/>
          <w:color w:val="000000"/>
          <w:sz w:val="28"/>
          <w:szCs w:val="28"/>
        </w:rPr>
        <w:t>（二）创新性是指以前没有同样的发明或者新型在国内外出版物上公开发表过、在国内公开使用过或者以其它方式为公众所知，也没有同样的发明。要求发明必须是首创的，前所未有的。</w:t>
      </w:r>
    </w:p>
    <w:p>
      <w:pPr>
        <w:autoSpaceDE w:val="0"/>
        <w:autoSpaceDN w:val="0"/>
        <w:spacing w:line="480" w:lineRule="exact"/>
        <w:ind w:firstLine="560" w:firstLineChars="200"/>
        <w:textAlignment w:val="bottom"/>
        <w:rPr>
          <w:rFonts w:eastAsia="仿宋_GB2312"/>
          <w:color w:val="000000"/>
          <w:sz w:val="28"/>
          <w:szCs w:val="28"/>
        </w:rPr>
      </w:pPr>
      <w:r>
        <w:rPr>
          <w:rFonts w:eastAsia="仿宋_GB2312"/>
          <w:color w:val="000000"/>
          <w:sz w:val="28"/>
          <w:szCs w:val="28"/>
        </w:rPr>
        <w:t>（三）实用性，是指必须能够在日常生活中使用，并且能够产生积极效果。作品必须是在生产中能够解决的技术问题，并且能够应用于实际生活中。换句话说，如果申请的项目是一种产品，那么该产品必须在产业中能够制造，并且能够解决技术问题；只有满足上述条件的项目才能被认为具有实用性。</w:t>
      </w:r>
    </w:p>
    <w:p>
      <w:pPr>
        <w:autoSpaceDE w:val="0"/>
        <w:autoSpaceDN w:val="0"/>
        <w:spacing w:line="480" w:lineRule="exact"/>
        <w:ind w:firstLine="560" w:firstLineChars="200"/>
        <w:textAlignment w:val="bottom"/>
        <w:rPr>
          <w:rFonts w:eastAsia="仿宋_GB2312"/>
          <w:color w:val="000000"/>
          <w:sz w:val="28"/>
          <w:szCs w:val="28"/>
        </w:rPr>
      </w:pPr>
      <w:r>
        <w:rPr>
          <w:rFonts w:eastAsia="仿宋_GB2312"/>
          <w:color w:val="000000"/>
          <w:sz w:val="28"/>
          <w:szCs w:val="28"/>
        </w:rPr>
        <w:t>（四）项目可行性是指分析这个项目在理论上有无可能，其次需要什么条件，已经掌握了哪些条件，实际中是否具备生产和使用的条件。</w:t>
      </w:r>
    </w:p>
    <w:p>
      <w:pPr>
        <w:autoSpaceDE w:val="0"/>
        <w:autoSpaceDN w:val="0"/>
        <w:spacing w:line="480" w:lineRule="exact"/>
        <w:ind w:firstLine="640" w:firstLineChars="200"/>
        <w:textAlignment w:val="bottom"/>
        <w:rPr>
          <w:rFonts w:eastAsia="黑体"/>
          <w:color w:val="000000"/>
          <w:sz w:val="32"/>
          <w:szCs w:val="32"/>
        </w:rPr>
      </w:pPr>
      <w:bookmarkStart w:id="0" w:name="_GoBack"/>
      <w:bookmarkEnd w:id="0"/>
      <w:r>
        <w:rPr>
          <w:rFonts w:eastAsia="仿宋_GB2312"/>
          <w:color w:val="000000"/>
          <w:sz w:val="32"/>
          <w:szCs w:val="32"/>
        </w:rPr>
        <w:br w:type="page"/>
      </w:r>
      <w:r>
        <w:rPr>
          <w:rFonts w:eastAsia="黑体"/>
          <w:color w:val="000000"/>
          <w:sz w:val="32"/>
          <w:szCs w:val="32"/>
        </w:rPr>
        <w:t>一、申报情况</w:t>
      </w:r>
    </w:p>
    <w:tbl>
      <w:tblPr>
        <w:tblStyle w:val="3"/>
        <w:tblW w:w="9432" w:type="dxa"/>
        <w:jc w:val="center"/>
        <w:tblInd w:w="0" w:type="dxa"/>
        <w:tblLayout w:type="fixed"/>
        <w:tblCellMar>
          <w:top w:w="0" w:type="dxa"/>
          <w:left w:w="28" w:type="dxa"/>
          <w:bottom w:w="0" w:type="dxa"/>
          <w:right w:w="28" w:type="dxa"/>
        </w:tblCellMar>
      </w:tblPr>
      <w:tblGrid>
        <w:gridCol w:w="424"/>
        <w:gridCol w:w="1574"/>
        <w:gridCol w:w="540"/>
        <w:gridCol w:w="410"/>
        <w:gridCol w:w="37"/>
        <w:gridCol w:w="531"/>
        <w:gridCol w:w="367"/>
        <w:gridCol w:w="566"/>
        <w:gridCol w:w="531"/>
        <w:gridCol w:w="850"/>
        <w:gridCol w:w="293"/>
        <w:gridCol w:w="839"/>
        <w:gridCol w:w="426"/>
        <w:gridCol w:w="809"/>
        <w:gridCol w:w="1235"/>
      </w:tblGrid>
      <w:tr>
        <w:tblPrEx>
          <w:tblLayout w:type="fixed"/>
          <w:tblCellMar>
            <w:top w:w="0" w:type="dxa"/>
            <w:left w:w="28" w:type="dxa"/>
            <w:bottom w:w="0" w:type="dxa"/>
            <w:right w:w="28" w:type="dxa"/>
          </w:tblCellMar>
        </w:tblPrEx>
        <w:trPr>
          <w:cantSplit/>
          <w:trHeight w:val="720" w:hRule="atLeast"/>
          <w:jc w:val="center"/>
        </w:trPr>
        <w:tc>
          <w:tcPr>
            <w:tcW w:w="42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第一申报者</w:t>
            </w: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姓  名</w:t>
            </w:r>
          </w:p>
        </w:tc>
        <w:tc>
          <w:tcPr>
            <w:tcW w:w="987" w:type="dxa"/>
            <w:gridSpan w:val="3"/>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531"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性别</w:t>
            </w:r>
          </w:p>
        </w:tc>
        <w:tc>
          <w:tcPr>
            <w:tcW w:w="933"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531"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民族</w:t>
            </w:r>
          </w:p>
        </w:tc>
        <w:tc>
          <w:tcPr>
            <w:tcW w:w="1143"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出生年月</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CellMar>
            <w:top w:w="0" w:type="dxa"/>
            <w:left w:w="28" w:type="dxa"/>
            <w:bottom w:w="0" w:type="dxa"/>
            <w:right w:w="28" w:type="dxa"/>
          </w:tblCellMar>
        </w:tblPrEx>
        <w:trPr>
          <w:cantSplit/>
          <w:trHeight w:val="720" w:hRule="atLeast"/>
          <w:jc w:val="center"/>
        </w:trPr>
        <w:tc>
          <w:tcPr>
            <w:tcW w:w="42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现学历类别</w:t>
            </w:r>
          </w:p>
        </w:tc>
        <w:tc>
          <w:tcPr>
            <w:tcW w:w="412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□小学生  □初中生 □高中生</w:t>
            </w: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年  级</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CellMar>
            <w:top w:w="0" w:type="dxa"/>
            <w:left w:w="28" w:type="dxa"/>
            <w:bottom w:w="0" w:type="dxa"/>
            <w:right w:w="28" w:type="dxa"/>
          </w:tblCellMar>
        </w:tblPrEx>
        <w:trPr>
          <w:cantSplit/>
          <w:trHeight w:val="720" w:hRule="atLeast"/>
          <w:jc w:val="center"/>
        </w:trPr>
        <w:tc>
          <w:tcPr>
            <w:tcW w:w="42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学校全名</w:t>
            </w:r>
          </w:p>
        </w:tc>
        <w:tc>
          <w:tcPr>
            <w:tcW w:w="412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学校电话</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CellMar>
            <w:top w:w="0" w:type="dxa"/>
            <w:left w:w="28" w:type="dxa"/>
            <w:bottom w:w="0" w:type="dxa"/>
            <w:right w:w="28" w:type="dxa"/>
          </w:tblCellMar>
        </w:tblPrEx>
        <w:trPr>
          <w:cantSplit/>
          <w:trHeight w:val="720" w:hRule="atLeast"/>
          <w:jc w:val="center"/>
        </w:trPr>
        <w:tc>
          <w:tcPr>
            <w:tcW w:w="42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学校地址</w:t>
            </w:r>
          </w:p>
        </w:tc>
        <w:tc>
          <w:tcPr>
            <w:tcW w:w="412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邮  编</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CellMar>
            <w:top w:w="0" w:type="dxa"/>
            <w:left w:w="28" w:type="dxa"/>
            <w:bottom w:w="0" w:type="dxa"/>
            <w:right w:w="28" w:type="dxa"/>
          </w:tblCellMar>
        </w:tblPrEx>
        <w:trPr>
          <w:cantSplit/>
          <w:trHeight w:val="720" w:hRule="atLeast"/>
          <w:jc w:val="center"/>
        </w:trPr>
        <w:tc>
          <w:tcPr>
            <w:tcW w:w="42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家庭住址</w:t>
            </w:r>
          </w:p>
        </w:tc>
        <w:tc>
          <w:tcPr>
            <w:tcW w:w="412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家庭电话</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PrEx>
        <w:trPr>
          <w:cantSplit/>
          <w:trHeight w:val="720" w:hRule="atLeast"/>
          <w:jc w:val="center"/>
        </w:trPr>
        <w:tc>
          <w:tcPr>
            <w:tcW w:w="424" w:type="dxa"/>
            <w:vMerge w:val="restart"/>
            <w:tcBorders>
              <w:top w:val="nil"/>
              <w:left w:val="single" w:color="auto" w:sz="4" w:space="0"/>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署名申报者</w:t>
            </w: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姓  名</w:t>
            </w:r>
          </w:p>
        </w:tc>
        <w:tc>
          <w:tcPr>
            <w:tcW w:w="987" w:type="dxa"/>
            <w:gridSpan w:val="3"/>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531"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性别</w:t>
            </w:r>
          </w:p>
        </w:tc>
        <w:tc>
          <w:tcPr>
            <w:tcW w:w="933"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531"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民族</w:t>
            </w:r>
          </w:p>
        </w:tc>
        <w:tc>
          <w:tcPr>
            <w:tcW w:w="1143"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出生年月</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CellMar>
            <w:top w:w="0" w:type="dxa"/>
            <w:left w:w="28" w:type="dxa"/>
            <w:bottom w:w="0" w:type="dxa"/>
            <w:right w:w="28" w:type="dxa"/>
          </w:tblCellMar>
        </w:tblPrEx>
        <w:trPr>
          <w:cantSplit/>
          <w:trHeight w:val="72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现学历类别</w:t>
            </w:r>
          </w:p>
        </w:tc>
        <w:tc>
          <w:tcPr>
            <w:tcW w:w="412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□小学生   □初中生  □高中生</w:t>
            </w: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年  级</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CellMar>
            <w:top w:w="0" w:type="dxa"/>
            <w:left w:w="28" w:type="dxa"/>
            <w:bottom w:w="0" w:type="dxa"/>
            <w:right w:w="28" w:type="dxa"/>
          </w:tblCellMar>
        </w:tblPrEx>
        <w:trPr>
          <w:cantSplit/>
          <w:trHeight w:val="72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学校全名</w:t>
            </w:r>
          </w:p>
        </w:tc>
        <w:tc>
          <w:tcPr>
            <w:tcW w:w="412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学校电话</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CellMar>
            <w:top w:w="0" w:type="dxa"/>
            <w:left w:w="28" w:type="dxa"/>
            <w:bottom w:w="0" w:type="dxa"/>
            <w:right w:w="28" w:type="dxa"/>
          </w:tblCellMar>
        </w:tblPrEx>
        <w:trPr>
          <w:cantSplit/>
          <w:trHeight w:val="72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学校地址</w:t>
            </w:r>
          </w:p>
        </w:tc>
        <w:tc>
          <w:tcPr>
            <w:tcW w:w="412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邮  编</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CellMar>
            <w:top w:w="0" w:type="dxa"/>
            <w:left w:w="28" w:type="dxa"/>
            <w:bottom w:w="0" w:type="dxa"/>
            <w:right w:w="28" w:type="dxa"/>
          </w:tblCellMar>
        </w:tblPrEx>
        <w:trPr>
          <w:cantSplit/>
          <w:trHeight w:val="72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家庭住址</w:t>
            </w:r>
          </w:p>
        </w:tc>
        <w:tc>
          <w:tcPr>
            <w:tcW w:w="412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家庭电话</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CellMar>
            <w:top w:w="0" w:type="dxa"/>
            <w:left w:w="28" w:type="dxa"/>
            <w:bottom w:w="0" w:type="dxa"/>
            <w:right w:w="28" w:type="dxa"/>
          </w:tblCellMar>
        </w:tblPrEx>
        <w:trPr>
          <w:cantSplit/>
          <w:trHeight w:val="720" w:hRule="atLeast"/>
          <w:jc w:val="center"/>
        </w:trPr>
        <w:tc>
          <w:tcPr>
            <w:tcW w:w="424" w:type="dxa"/>
            <w:vMerge w:val="restart"/>
            <w:tcBorders>
              <w:top w:val="nil"/>
              <w:left w:val="single" w:color="auto" w:sz="4" w:space="0"/>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署名申报者</w:t>
            </w: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姓  名</w:t>
            </w:r>
          </w:p>
        </w:tc>
        <w:tc>
          <w:tcPr>
            <w:tcW w:w="95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568"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性别</w:t>
            </w:r>
          </w:p>
        </w:tc>
        <w:tc>
          <w:tcPr>
            <w:tcW w:w="933"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531"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民族</w:t>
            </w:r>
          </w:p>
        </w:tc>
        <w:tc>
          <w:tcPr>
            <w:tcW w:w="1143"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出生年月</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PrEx>
        <w:trPr>
          <w:cantSplit/>
          <w:trHeight w:val="72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现学历类别</w:t>
            </w:r>
          </w:p>
        </w:tc>
        <w:tc>
          <w:tcPr>
            <w:tcW w:w="412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□小学生   □初中生  □高中生</w:t>
            </w: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年  级</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CellMar>
            <w:top w:w="0" w:type="dxa"/>
            <w:left w:w="28" w:type="dxa"/>
            <w:bottom w:w="0" w:type="dxa"/>
            <w:right w:w="28" w:type="dxa"/>
          </w:tblCellMar>
        </w:tblPrEx>
        <w:trPr>
          <w:cantSplit/>
          <w:trHeight w:val="72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学校全名</w:t>
            </w:r>
          </w:p>
        </w:tc>
        <w:tc>
          <w:tcPr>
            <w:tcW w:w="412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学校电话</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CellMar>
            <w:top w:w="0" w:type="dxa"/>
            <w:left w:w="28" w:type="dxa"/>
            <w:bottom w:w="0" w:type="dxa"/>
            <w:right w:w="28" w:type="dxa"/>
          </w:tblCellMar>
        </w:tblPrEx>
        <w:trPr>
          <w:cantSplit/>
          <w:trHeight w:val="72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学校地址</w:t>
            </w:r>
          </w:p>
        </w:tc>
        <w:tc>
          <w:tcPr>
            <w:tcW w:w="412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邮  编</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CellMar>
            <w:top w:w="0" w:type="dxa"/>
            <w:left w:w="28" w:type="dxa"/>
            <w:bottom w:w="0" w:type="dxa"/>
            <w:right w:w="28" w:type="dxa"/>
          </w:tblCellMar>
        </w:tblPrEx>
        <w:trPr>
          <w:cantSplit/>
          <w:trHeight w:val="72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家庭住址</w:t>
            </w:r>
          </w:p>
        </w:tc>
        <w:tc>
          <w:tcPr>
            <w:tcW w:w="412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6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家庭电话</w:t>
            </w:r>
          </w:p>
        </w:tc>
        <w:tc>
          <w:tcPr>
            <w:tcW w:w="204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CellMar>
            <w:top w:w="0" w:type="dxa"/>
            <w:left w:w="28" w:type="dxa"/>
            <w:bottom w:w="0" w:type="dxa"/>
            <w:right w:w="28" w:type="dxa"/>
          </w:tblCellMar>
        </w:tblPrEx>
        <w:trPr>
          <w:cantSplit/>
          <w:trHeight w:val="487" w:hRule="atLeast"/>
          <w:jc w:val="center"/>
        </w:trPr>
        <w:tc>
          <w:tcPr>
            <w:tcW w:w="424" w:type="dxa"/>
            <w:vMerge w:val="restart"/>
            <w:tcBorders>
              <w:top w:val="nil"/>
              <w:left w:val="single" w:color="auto" w:sz="4" w:space="0"/>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辅</w:t>
            </w:r>
          </w:p>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导</w:t>
            </w:r>
          </w:p>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教</w:t>
            </w:r>
          </w:p>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师</w:t>
            </w: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姓 名</w:t>
            </w:r>
          </w:p>
        </w:tc>
        <w:tc>
          <w:tcPr>
            <w:tcW w:w="540"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性别</w:t>
            </w:r>
          </w:p>
        </w:tc>
        <w:tc>
          <w:tcPr>
            <w:tcW w:w="1345" w:type="dxa"/>
            <w:gridSpan w:val="4"/>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出生年月</w:t>
            </w:r>
          </w:p>
        </w:tc>
        <w:tc>
          <w:tcPr>
            <w:tcW w:w="1947" w:type="dxa"/>
            <w:gridSpan w:val="3"/>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工作单位</w:t>
            </w:r>
          </w:p>
        </w:tc>
        <w:tc>
          <w:tcPr>
            <w:tcW w:w="1132"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职务</w:t>
            </w:r>
          </w:p>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(或职称)</w:t>
            </w:r>
          </w:p>
        </w:tc>
        <w:tc>
          <w:tcPr>
            <w:tcW w:w="123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专业领域</w:t>
            </w:r>
          </w:p>
        </w:tc>
        <w:tc>
          <w:tcPr>
            <w:tcW w:w="1235"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r>
              <w:rPr>
                <w:rFonts w:eastAsia="仿宋_GB2312"/>
                <w:color w:val="000000"/>
                <w:spacing w:val="-6"/>
                <w:sz w:val="28"/>
                <w:szCs w:val="28"/>
              </w:rPr>
              <w:t>联系电话</w:t>
            </w:r>
          </w:p>
        </w:tc>
      </w:tr>
      <w:tr>
        <w:tblPrEx>
          <w:tblLayout w:type="fixed"/>
          <w:tblCellMar>
            <w:top w:w="0" w:type="dxa"/>
            <w:left w:w="28" w:type="dxa"/>
            <w:bottom w:w="0" w:type="dxa"/>
            <w:right w:w="28" w:type="dxa"/>
          </w:tblCellMar>
        </w:tblPrEx>
        <w:trPr>
          <w:cantSplit/>
          <w:trHeight w:val="72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540"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345" w:type="dxa"/>
            <w:gridSpan w:val="4"/>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947" w:type="dxa"/>
            <w:gridSpan w:val="3"/>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132"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3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35"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r>
        <w:tblPrEx>
          <w:tblLayout w:type="fixed"/>
        </w:tblPrEx>
        <w:trPr>
          <w:cantSplit/>
          <w:trHeight w:val="72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pacing w:val="-6"/>
                <w:sz w:val="28"/>
                <w:szCs w:val="28"/>
              </w:rPr>
            </w:pPr>
          </w:p>
        </w:tc>
        <w:tc>
          <w:tcPr>
            <w:tcW w:w="1574"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540"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345" w:type="dxa"/>
            <w:gridSpan w:val="4"/>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947" w:type="dxa"/>
            <w:gridSpan w:val="3"/>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132"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3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c>
          <w:tcPr>
            <w:tcW w:w="1235"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eastAsia="仿宋_GB2312"/>
                <w:color w:val="000000"/>
                <w:spacing w:val="-6"/>
                <w:sz w:val="28"/>
                <w:szCs w:val="28"/>
              </w:rPr>
            </w:pPr>
          </w:p>
        </w:tc>
      </w:tr>
    </w:tbl>
    <w:p>
      <w:pPr>
        <w:autoSpaceDE w:val="0"/>
        <w:autoSpaceDN w:val="0"/>
        <w:spacing w:line="460" w:lineRule="exact"/>
        <w:textAlignment w:val="bottom"/>
        <w:rPr>
          <w:rFonts w:eastAsia="黑体"/>
          <w:color w:val="000000"/>
          <w:sz w:val="32"/>
          <w:szCs w:val="32"/>
        </w:rPr>
      </w:pPr>
      <w:r>
        <w:rPr>
          <w:rFonts w:eastAsia="仿宋_GB2312"/>
          <w:b/>
          <w:bCs/>
          <w:color w:val="000000"/>
          <w:sz w:val="32"/>
          <w:szCs w:val="32"/>
        </w:rPr>
        <w:br w:type="page"/>
      </w:r>
      <w:r>
        <w:rPr>
          <w:rFonts w:eastAsia="黑体"/>
          <w:color w:val="000000"/>
          <w:sz w:val="32"/>
          <w:szCs w:val="32"/>
        </w:rPr>
        <w:t>二、项目情况</w:t>
      </w:r>
    </w:p>
    <w:tbl>
      <w:tblPr>
        <w:tblStyle w:val="3"/>
        <w:tblW w:w="9078" w:type="dxa"/>
        <w:jc w:val="center"/>
        <w:tblInd w:w="0" w:type="dxa"/>
        <w:tblLayout w:type="fixed"/>
        <w:tblCellMar>
          <w:top w:w="0" w:type="dxa"/>
          <w:left w:w="28" w:type="dxa"/>
          <w:bottom w:w="0" w:type="dxa"/>
          <w:right w:w="28" w:type="dxa"/>
        </w:tblCellMar>
      </w:tblPr>
      <w:tblGrid>
        <w:gridCol w:w="1434"/>
        <w:gridCol w:w="1120"/>
        <w:gridCol w:w="6524"/>
      </w:tblGrid>
      <w:tr>
        <w:tblPrEx>
          <w:tblLayout w:type="fixed"/>
          <w:tblCellMar>
            <w:top w:w="0" w:type="dxa"/>
            <w:left w:w="28" w:type="dxa"/>
            <w:bottom w:w="0" w:type="dxa"/>
            <w:right w:w="28" w:type="dxa"/>
          </w:tblCellMar>
        </w:tblPrEx>
        <w:trPr>
          <w:cantSplit/>
          <w:trHeight w:val="728" w:hRule="atLeast"/>
          <w:jc w:val="center"/>
        </w:trPr>
        <w:tc>
          <w:tcPr>
            <w:tcW w:w="255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8"/>
                <w:szCs w:val="28"/>
              </w:rPr>
            </w:pPr>
            <w:r>
              <w:rPr>
                <w:rFonts w:eastAsia="仿宋_GB2312"/>
                <w:color w:val="000000"/>
                <w:sz w:val="28"/>
                <w:szCs w:val="28"/>
              </w:rPr>
              <w:t>项目研究时间</w:t>
            </w:r>
          </w:p>
        </w:tc>
        <w:tc>
          <w:tcPr>
            <w:tcW w:w="6524" w:type="dxa"/>
            <w:tcBorders>
              <w:top w:val="single" w:color="auto" w:sz="4" w:space="0"/>
              <w:left w:val="nil"/>
              <w:bottom w:val="single" w:color="auto" w:sz="4" w:space="0"/>
              <w:right w:val="single" w:color="auto" w:sz="4" w:space="0"/>
            </w:tcBorders>
            <w:vAlign w:val="top"/>
          </w:tcPr>
          <w:p>
            <w:pPr>
              <w:spacing w:line="360" w:lineRule="exact"/>
              <w:rPr>
                <w:rFonts w:eastAsia="仿宋_GB2312"/>
                <w:color w:val="000000"/>
                <w:sz w:val="28"/>
                <w:szCs w:val="28"/>
              </w:rPr>
            </w:pPr>
            <w:r>
              <w:rPr>
                <w:rFonts w:eastAsia="仿宋_GB2312"/>
                <w:color w:val="000000"/>
                <w:sz w:val="28"/>
                <w:szCs w:val="28"/>
              </w:rPr>
              <w:t xml:space="preserve">开始时间：             年    月    日         </w:t>
            </w:r>
          </w:p>
          <w:p>
            <w:pPr>
              <w:spacing w:line="360" w:lineRule="exact"/>
              <w:jc w:val="left"/>
              <w:rPr>
                <w:rFonts w:eastAsia="仿宋_GB2312"/>
                <w:color w:val="000000"/>
                <w:sz w:val="28"/>
                <w:szCs w:val="28"/>
              </w:rPr>
            </w:pPr>
            <w:r>
              <w:rPr>
                <w:rFonts w:eastAsia="仿宋_GB2312"/>
                <w:color w:val="000000"/>
                <w:sz w:val="28"/>
                <w:szCs w:val="28"/>
              </w:rPr>
              <w:t xml:space="preserve">    计划完成时间：         年    月    日</w:t>
            </w:r>
          </w:p>
        </w:tc>
      </w:tr>
      <w:tr>
        <w:tblPrEx>
          <w:tblLayout w:type="fixed"/>
          <w:tblCellMar>
            <w:top w:w="0" w:type="dxa"/>
            <w:left w:w="28" w:type="dxa"/>
            <w:bottom w:w="0" w:type="dxa"/>
            <w:right w:w="28" w:type="dxa"/>
          </w:tblCellMar>
        </w:tblPrEx>
        <w:trPr>
          <w:cantSplit/>
          <w:trHeight w:val="370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8"/>
                <w:szCs w:val="28"/>
              </w:rPr>
            </w:pPr>
            <w:r>
              <w:rPr>
                <w:rFonts w:eastAsia="仿宋_GB2312"/>
                <w:color w:val="000000"/>
                <w:sz w:val="28"/>
                <w:szCs w:val="28"/>
              </w:rPr>
              <w:t>项目简介</w:t>
            </w:r>
          </w:p>
          <w:p>
            <w:pPr>
              <w:spacing w:line="360" w:lineRule="exact"/>
              <w:jc w:val="center"/>
              <w:rPr>
                <w:rFonts w:eastAsia="仿宋_GB2312"/>
                <w:color w:val="000000"/>
                <w:sz w:val="28"/>
                <w:szCs w:val="28"/>
              </w:rPr>
            </w:pPr>
          </w:p>
        </w:tc>
        <w:tc>
          <w:tcPr>
            <w:tcW w:w="7644" w:type="dxa"/>
            <w:gridSpan w:val="2"/>
            <w:tcBorders>
              <w:top w:val="single" w:color="auto" w:sz="4" w:space="0"/>
              <w:left w:val="nil"/>
              <w:bottom w:val="single" w:color="auto" w:sz="4" w:space="0"/>
              <w:right w:val="single" w:color="auto" w:sz="4" w:space="0"/>
            </w:tcBorders>
            <w:vAlign w:val="top"/>
          </w:tcPr>
          <w:p>
            <w:pPr>
              <w:spacing w:line="360" w:lineRule="exact"/>
              <w:rPr>
                <w:rFonts w:eastAsia="仿宋_GB2312"/>
                <w:color w:val="000000"/>
                <w:sz w:val="28"/>
                <w:szCs w:val="28"/>
              </w:rPr>
            </w:pPr>
            <w:r>
              <w:rPr>
                <w:rFonts w:eastAsia="仿宋_GB2312"/>
                <w:color w:val="000000"/>
                <w:sz w:val="24"/>
                <w:szCs w:val="24"/>
              </w:rPr>
              <w:t>与本项目有关的研究工作积累，已取得的研究成果、承担本项目的优势等（应附相关文献及出处) （1000字内）</w:t>
            </w: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tc>
      </w:tr>
      <w:tr>
        <w:tblPrEx>
          <w:tblLayout w:type="fixed"/>
          <w:tblCellMar>
            <w:top w:w="0" w:type="dxa"/>
            <w:left w:w="28" w:type="dxa"/>
            <w:bottom w:w="0" w:type="dxa"/>
            <w:right w:w="28" w:type="dxa"/>
          </w:tblCellMar>
        </w:tblPrEx>
        <w:trPr>
          <w:cantSplit/>
          <w:trHeight w:val="28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8"/>
                <w:szCs w:val="28"/>
              </w:rPr>
            </w:pPr>
            <w:r>
              <w:rPr>
                <w:rFonts w:eastAsia="仿宋_GB2312"/>
                <w:color w:val="000000"/>
                <w:sz w:val="28"/>
                <w:szCs w:val="28"/>
              </w:rPr>
              <w:t>项目研究</w:t>
            </w:r>
          </w:p>
          <w:p>
            <w:pPr>
              <w:spacing w:line="360" w:lineRule="exact"/>
              <w:jc w:val="center"/>
              <w:rPr>
                <w:rFonts w:eastAsia="仿宋_GB2312"/>
                <w:color w:val="000000"/>
                <w:sz w:val="28"/>
                <w:szCs w:val="28"/>
              </w:rPr>
            </w:pPr>
            <w:r>
              <w:rPr>
                <w:rFonts w:eastAsia="仿宋_GB2312"/>
                <w:color w:val="000000"/>
                <w:sz w:val="28"/>
                <w:szCs w:val="28"/>
              </w:rPr>
              <w:t>背景和</w:t>
            </w:r>
          </w:p>
          <w:p>
            <w:pPr>
              <w:spacing w:line="360" w:lineRule="exact"/>
              <w:jc w:val="center"/>
              <w:rPr>
                <w:rFonts w:eastAsia="仿宋_GB2312"/>
                <w:color w:val="000000"/>
                <w:sz w:val="28"/>
                <w:szCs w:val="28"/>
              </w:rPr>
            </w:pPr>
            <w:r>
              <w:rPr>
                <w:rFonts w:eastAsia="仿宋_GB2312"/>
                <w:color w:val="000000"/>
                <w:sz w:val="28"/>
                <w:szCs w:val="28"/>
              </w:rPr>
              <w:t>依据</w:t>
            </w:r>
          </w:p>
          <w:p>
            <w:pPr>
              <w:spacing w:line="360" w:lineRule="exact"/>
              <w:jc w:val="center"/>
              <w:rPr>
                <w:rFonts w:eastAsia="仿宋_GB2312"/>
                <w:color w:val="000000"/>
                <w:sz w:val="28"/>
                <w:szCs w:val="28"/>
              </w:rPr>
            </w:pPr>
          </w:p>
        </w:tc>
        <w:tc>
          <w:tcPr>
            <w:tcW w:w="7644" w:type="dxa"/>
            <w:gridSpan w:val="2"/>
            <w:tcBorders>
              <w:top w:val="single" w:color="auto" w:sz="4" w:space="0"/>
              <w:left w:val="nil"/>
              <w:bottom w:val="single" w:color="auto" w:sz="4" w:space="0"/>
              <w:right w:val="single" w:color="auto" w:sz="4" w:space="0"/>
            </w:tcBorders>
            <w:vAlign w:val="top"/>
          </w:tcPr>
          <w:p>
            <w:pPr>
              <w:spacing w:line="360" w:lineRule="exact"/>
              <w:rPr>
                <w:rFonts w:eastAsia="仿宋_GB2312"/>
                <w:color w:val="000000"/>
                <w:sz w:val="28"/>
                <w:szCs w:val="28"/>
              </w:rPr>
            </w:pPr>
            <w:r>
              <w:rPr>
                <w:rFonts w:eastAsia="仿宋_GB2312"/>
                <w:color w:val="000000"/>
                <w:sz w:val="24"/>
                <w:szCs w:val="24"/>
              </w:rPr>
              <w:t>项目研究的目的、意义（应附主要参考文献及出处)（800字内）</w:t>
            </w: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tc>
      </w:tr>
      <w:tr>
        <w:tblPrEx>
          <w:tblLayout w:type="fixed"/>
          <w:tblCellMar>
            <w:top w:w="0" w:type="dxa"/>
            <w:left w:w="28" w:type="dxa"/>
            <w:bottom w:w="0" w:type="dxa"/>
            <w:right w:w="28" w:type="dxa"/>
          </w:tblCellMar>
        </w:tblPrEx>
        <w:trPr>
          <w:cantSplit/>
          <w:trHeight w:val="3638"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8"/>
                <w:szCs w:val="28"/>
              </w:rPr>
            </w:pPr>
            <w:r>
              <w:rPr>
                <w:rFonts w:eastAsia="仿宋_GB2312"/>
                <w:color w:val="000000"/>
                <w:sz w:val="28"/>
                <w:szCs w:val="28"/>
              </w:rPr>
              <w:t>研究</w:t>
            </w:r>
          </w:p>
          <w:p>
            <w:pPr>
              <w:spacing w:line="360" w:lineRule="exact"/>
              <w:jc w:val="center"/>
              <w:rPr>
                <w:rFonts w:eastAsia="仿宋_GB2312"/>
                <w:color w:val="000000"/>
                <w:sz w:val="28"/>
                <w:szCs w:val="28"/>
              </w:rPr>
            </w:pPr>
            <w:r>
              <w:rPr>
                <w:rFonts w:eastAsia="仿宋_GB2312"/>
                <w:color w:val="000000"/>
                <w:sz w:val="28"/>
                <w:szCs w:val="28"/>
              </w:rPr>
              <w:t>方案</w:t>
            </w:r>
          </w:p>
        </w:tc>
        <w:tc>
          <w:tcPr>
            <w:tcW w:w="7644" w:type="dxa"/>
            <w:gridSpan w:val="2"/>
            <w:tcBorders>
              <w:top w:val="single" w:color="auto" w:sz="4" w:space="0"/>
              <w:left w:val="nil"/>
              <w:bottom w:val="single" w:color="auto" w:sz="4" w:space="0"/>
              <w:right w:val="single" w:color="auto" w:sz="4" w:space="0"/>
            </w:tcBorders>
            <w:vAlign w:val="top"/>
          </w:tcPr>
          <w:p>
            <w:pPr>
              <w:spacing w:line="360" w:lineRule="exact"/>
              <w:rPr>
                <w:rFonts w:eastAsia="仿宋_GB2312"/>
                <w:color w:val="000000"/>
                <w:sz w:val="28"/>
                <w:szCs w:val="28"/>
              </w:rPr>
            </w:pPr>
            <w:r>
              <w:rPr>
                <w:rFonts w:eastAsia="仿宋_GB2312"/>
                <w:color w:val="000000"/>
                <w:sz w:val="24"/>
                <w:szCs w:val="24"/>
              </w:rPr>
              <w:t>1．主要研究内容、预期目标以及主要考核指标。（600字内）</w:t>
            </w: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tc>
      </w:tr>
      <w:tr>
        <w:tblPrEx>
          <w:tblLayout w:type="fixed"/>
          <w:tblCellMar>
            <w:top w:w="0" w:type="dxa"/>
            <w:left w:w="28" w:type="dxa"/>
            <w:bottom w:w="0" w:type="dxa"/>
            <w:right w:w="28" w:type="dxa"/>
          </w:tblCellMar>
        </w:tblPrEx>
        <w:trPr>
          <w:cantSplit/>
          <w:trHeight w:val="3000" w:hRule="atLeast"/>
          <w:jc w:val="center"/>
        </w:trPr>
        <w:tc>
          <w:tcPr>
            <w:tcW w:w="1434"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8"/>
                <w:szCs w:val="28"/>
              </w:rPr>
            </w:pPr>
            <w:r>
              <w:rPr>
                <w:rFonts w:eastAsia="仿宋_GB2312"/>
                <w:color w:val="000000"/>
                <w:sz w:val="28"/>
                <w:szCs w:val="28"/>
              </w:rPr>
              <w:t>研究</w:t>
            </w:r>
          </w:p>
          <w:p>
            <w:pPr>
              <w:spacing w:line="360" w:lineRule="exact"/>
              <w:jc w:val="center"/>
              <w:rPr>
                <w:rFonts w:eastAsia="仿宋_GB2312"/>
                <w:color w:val="000000"/>
                <w:sz w:val="28"/>
                <w:szCs w:val="28"/>
              </w:rPr>
            </w:pPr>
            <w:r>
              <w:rPr>
                <w:rFonts w:eastAsia="仿宋_GB2312"/>
                <w:color w:val="000000"/>
                <w:sz w:val="28"/>
                <w:szCs w:val="28"/>
              </w:rPr>
              <w:t>方案</w:t>
            </w:r>
          </w:p>
        </w:tc>
        <w:tc>
          <w:tcPr>
            <w:tcW w:w="7644" w:type="dxa"/>
            <w:gridSpan w:val="2"/>
            <w:tcBorders>
              <w:top w:val="single" w:color="auto" w:sz="4" w:space="0"/>
              <w:left w:val="nil"/>
              <w:bottom w:val="single" w:color="auto" w:sz="4" w:space="0"/>
              <w:right w:val="single" w:color="auto" w:sz="4" w:space="0"/>
            </w:tcBorders>
            <w:vAlign w:val="top"/>
          </w:tcPr>
          <w:p>
            <w:pPr>
              <w:spacing w:line="360" w:lineRule="exact"/>
              <w:rPr>
                <w:rFonts w:eastAsia="仿宋_GB2312"/>
                <w:color w:val="000000"/>
                <w:sz w:val="28"/>
                <w:szCs w:val="28"/>
              </w:rPr>
            </w:pPr>
            <w:r>
              <w:rPr>
                <w:rFonts w:eastAsia="仿宋_GB2312"/>
                <w:color w:val="000000"/>
                <w:sz w:val="24"/>
                <w:szCs w:val="24"/>
              </w:rPr>
              <w:t>2．研究方法、技术路线及本项目的创新之处。（600字内）</w:t>
            </w: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tc>
      </w:tr>
      <w:tr>
        <w:tblPrEx>
          <w:tblLayout w:type="fixed"/>
        </w:tblPrEx>
        <w:trPr>
          <w:cantSplit/>
          <w:trHeight w:val="3000" w:hRule="atLeast"/>
          <w:jc w:val="center"/>
        </w:trPr>
        <w:tc>
          <w:tcPr>
            <w:tcW w:w="143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28"/>
                <w:szCs w:val="28"/>
              </w:rPr>
            </w:pPr>
          </w:p>
        </w:tc>
        <w:tc>
          <w:tcPr>
            <w:tcW w:w="7644" w:type="dxa"/>
            <w:gridSpan w:val="2"/>
            <w:tcBorders>
              <w:top w:val="single" w:color="auto" w:sz="4" w:space="0"/>
              <w:left w:val="nil"/>
              <w:bottom w:val="single" w:color="auto" w:sz="4" w:space="0"/>
              <w:right w:val="single" w:color="auto" w:sz="4" w:space="0"/>
            </w:tcBorders>
            <w:vAlign w:val="top"/>
          </w:tcPr>
          <w:p>
            <w:pPr>
              <w:spacing w:line="360" w:lineRule="exact"/>
              <w:rPr>
                <w:rFonts w:eastAsia="仿宋_GB2312"/>
                <w:color w:val="000000"/>
                <w:sz w:val="24"/>
                <w:szCs w:val="24"/>
              </w:rPr>
            </w:pPr>
            <w:r>
              <w:rPr>
                <w:rFonts w:eastAsia="仿宋_GB2312"/>
                <w:color w:val="000000"/>
                <w:sz w:val="24"/>
                <w:szCs w:val="24"/>
              </w:rPr>
              <w:t>3．计划进度和阶段目标。（600字内）</w:t>
            </w: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tc>
      </w:tr>
      <w:tr>
        <w:tblPrEx>
          <w:tblLayout w:type="fixed"/>
          <w:tblCellMar>
            <w:top w:w="0" w:type="dxa"/>
            <w:left w:w="28" w:type="dxa"/>
            <w:bottom w:w="0" w:type="dxa"/>
            <w:right w:w="28" w:type="dxa"/>
          </w:tblCellMar>
        </w:tblPrEx>
        <w:trPr>
          <w:cantSplit/>
          <w:trHeight w:val="3000" w:hRule="atLeast"/>
          <w:jc w:val="center"/>
        </w:trPr>
        <w:tc>
          <w:tcPr>
            <w:tcW w:w="143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28"/>
                <w:szCs w:val="28"/>
              </w:rPr>
            </w:pPr>
          </w:p>
        </w:tc>
        <w:tc>
          <w:tcPr>
            <w:tcW w:w="7644" w:type="dxa"/>
            <w:gridSpan w:val="2"/>
            <w:tcBorders>
              <w:top w:val="single" w:color="auto" w:sz="4" w:space="0"/>
              <w:left w:val="nil"/>
              <w:bottom w:val="single" w:color="auto" w:sz="4" w:space="0"/>
              <w:right w:val="single" w:color="auto" w:sz="4" w:space="0"/>
            </w:tcBorders>
            <w:vAlign w:val="top"/>
          </w:tcPr>
          <w:p>
            <w:pPr>
              <w:spacing w:line="360" w:lineRule="exact"/>
              <w:rPr>
                <w:rFonts w:eastAsia="仿宋_GB2312"/>
                <w:color w:val="000000"/>
                <w:sz w:val="24"/>
                <w:szCs w:val="24"/>
              </w:rPr>
            </w:pPr>
            <w:r>
              <w:rPr>
                <w:rFonts w:eastAsia="仿宋_GB2312"/>
                <w:color w:val="000000"/>
                <w:sz w:val="24"/>
                <w:szCs w:val="24"/>
              </w:rPr>
              <w:t>4．预期研究成果及形式。（600字内）</w:t>
            </w: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rPr>
                <w:rFonts w:eastAsia="仿宋_GB2312"/>
                <w:color w:val="000000"/>
                <w:sz w:val="28"/>
                <w:szCs w:val="28"/>
              </w:rPr>
            </w:pPr>
          </w:p>
          <w:p>
            <w:pPr>
              <w:spacing w:line="360" w:lineRule="exact"/>
              <w:jc w:val="right"/>
              <w:rPr>
                <w:rFonts w:eastAsia="仿宋_GB2312"/>
                <w:color w:val="000000"/>
                <w:sz w:val="28"/>
                <w:szCs w:val="28"/>
              </w:rPr>
            </w:pPr>
          </w:p>
        </w:tc>
      </w:tr>
      <w:tr>
        <w:tblPrEx>
          <w:tblLayout w:type="fixed"/>
          <w:tblCellMar>
            <w:top w:w="0" w:type="dxa"/>
            <w:left w:w="28" w:type="dxa"/>
            <w:bottom w:w="0" w:type="dxa"/>
            <w:right w:w="28" w:type="dxa"/>
          </w:tblCellMar>
        </w:tblPrEx>
        <w:trPr>
          <w:cantSplit/>
          <w:trHeight w:val="2300" w:hRule="atLeast"/>
          <w:jc w:val="center"/>
        </w:trPr>
        <w:tc>
          <w:tcPr>
            <w:tcW w:w="9078" w:type="dxa"/>
            <w:gridSpan w:val="3"/>
            <w:tcBorders>
              <w:top w:val="single" w:color="auto" w:sz="4" w:space="0"/>
              <w:left w:val="single" w:color="auto" w:sz="4" w:space="0"/>
              <w:bottom w:val="single" w:color="auto" w:sz="4" w:space="0"/>
              <w:right w:val="single" w:color="auto" w:sz="4" w:space="0"/>
            </w:tcBorders>
            <w:vAlign w:val="top"/>
          </w:tcPr>
          <w:p>
            <w:pPr>
              <w:spacing w:before="156" w:beforeLines="50" w:line="360" w:lineRule="exact"/>
              <w:rPr>
                <w:rFonts w:eastAsia="仿宋_GB2312"/>
                <w:color w:val="000000"/>
                <w:sz w:val="28"/>
                <w:szCs w:val="28"/>
              </w:rPr>
            </w:pPr>
            <w:r>
              <w:rPr>
                <w:rFonts w:eastAsia="仿宋_GB2312"/>
                <w:color w:val="000000"/>
                <w:sz w:val="28"/>
                <w:szCs w:val="28"/>
              </w:rPr>
              <w:t>项目资金预算：</w:t>
            </w:r>
          </w:p>
          <w:p>
            <w:pPr>
              <w:spacing w:line="360" w:lineRule="exact"/>
              <w:rPr>
                <w:rFonts w:eastAsia="仿宋_GB2312"/>
                <w:color w:val="000000"/>
                <w:sz w:val="28"/>
                <w:szCs w:val="28"/>
              </w:rPr>
            </w:pPr>
          </w:p>
        </w:tc>
      </w:tr>
      <w:tr>
        <w:tblPrEx>
          <w:tblLayout w:type="fixed"/>
          <w:tblCellMar>
            <w:top w:w="0" w:type="dxa"/>
            <w:left w:w="28" w:type="dxa"/>
            <w:bottom w:w="0" w:type="dxa"/>
            <w:right w:w="28" w:type="dxa"/>
          </w:tblCellMar>
        </w:tblPrEx>
        <w:trPr>
          <w:cantSplit/>
          <w:trHeight w:val="2300" w:hRule="atLeast"/>
          <w:jc w:val="center"/>
        </w:trPr>
        <w:tc>
          <w:tcPr>
            <w:tcW w:w="9078" w:type="dxa"/>
            <w:gridSpan w:val="3"/>
            <w:tcBorders>
              <w:top w:val="single" w:color="auto" w:sz="4" w:space="0"/>
              <w:left w:val="single" w:color="auto" w:sz="4" w:space="0"/>
              <w:bottom w:val="single" w:color="auto" w:sz="4" w:space="0"/>
              <w:right w:val="single" w:color="auto" w:sz="4" w:space="0"/>
            </w:tcBorders>
            <w:vAlign w:val="top"/>
          </w:tcPr>
          <w:p>
            <w:pPr>
              <w:spacing w:before="156" w:beforeLines="50" w:line="360" w:lineRule="exact"/>
              <w:rPr>
                <w:rFonts w:eastAsia="仿宋_GB2312"/>
                <w:color w:val="000000"/>
                <w:sz w:val="28"/>
                <w:szCs w:val="28"/>
              </w:rPr>
            </w:pPr>
            <w:r>
              <w:rPr>
                <w:rFonts w:eastAsia="仿宋_GB2312"/>
                <w:color w:val="000000"/>
                <w:sz w:val="28"/>
                <w:szCs w:val="28"/>
              </w:rPr>
              <w:t>如有配套资金，请说明(是否其他机构支持)</w:t>
            </w:r>
          </w:p>
          <w:p>
            <w:pPr>
              <w:spacing w:line="360" w:lineRule="exact"/>
              <w:rPr>
                <w:rFonts w:eastAsia="仿宋_GB2312"/>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B3803"/>
    <w:rsid w:val="53AB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2018-03-05T08:12:00Z</dcterms:created>
  <dc:creator>开口笑</dc:creator>
  <cp:lastModifiedBy>开口笑</cp:lastModifiedBy>
  <dcterms:modified xsi:type="dcterms:W3CDTF">2018-03-05T08:13:40Z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