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F1" w:rsidRDefault="003B36F1" w:rsidP="003B36F1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附件2</w:t>
      </w:r>
    </w:p>
    <w:p w:rsidR="003B36F1" w:rsidRPr="006E740B" w:rsidRDefault="003B36F1" w:rsidP="003B36F1">
      <w:pPr>
        <w:jc w:val="center"/>
        <w:rPr>
          <w:rFonts w:ascii="方正小标宋_GBK" w:eastAsia="方正小标宋_GBK" w:hAnsi="楷体"/>
          <w:sz w:val="36"/>
          <w:szCs w:val="32"/>
        </w:rPr>
      </w:pPr>
      <w:r w:rsidRPr="006E740B">
        <w:rPr>
          <w:rFonts w:ascii="方正小标宋_GBK" w:eastAsia="方正小标宋_GBK" w:hAnsi="楷体" w:hint="eastAsia"/>
          <w:sz w:val="36"/>
          <w:szCs w:val="32"/>
        </w:rPr>
        <w:t>人工智能活动资源</w:t>
      </w:r>
      <w:proofErr w:type="gramStart"/>
      <w:r w:rsidRPr="006E740B">
        <w:rPr>
          <w:rFonts w:ascii="方正小标宋_GBK" w:eastAsia="方正小标宋_GBK" w:hAnsi="楷体" w:hint="eastAsia"/>
          <w:sz w:val="36"/>
          <w:szCs w:val="32"/>
        </w:rPr>
        <w:t>包活动</w:t>
      </w:r>
      <w:proofErr w:type="gramEnd"/>
      <w:r w:rsidRPr="006E740B">
        <w:rPr>
          <w:rFonts w:ascii="方正小标宋_GBK" w:eastAsia="方正小标宋_GBK" w:hAnsi="楷体" w:hint="eastAsia"/>
          <w:sz w:val="36"/>
          <w:szCs w:val="32"/>
        </w:rPr>
        <w:t>记录表</w:t>
      </w:r>
    </w:p>
    <w:tbl>
      <w:tblPr>
        <w:tblStyle w:val="a8"/>
        <w:tblW w:w="8188" w:type="dxa"/>
        <w:tblLook w:val="04A0" w:firstRow="1" w:lastRow="0" w:firstColumn="1" w:lastColumn="0" w:noHBand="0" w:noVBand="1"/>
      </w:tblPr>
      <w:tblGrid>
        <w:gridCol w:w="1927"/>
        <w:gridCol w:w="2534"/>
        <w:gridCol w:w="1917"/>
        <w:gridCol w:w="1810"/>
      </w:tblGrid>
      <w:tr w:rsidR="003B36F1" w:rsidTr="00116BB3">
        <w:trPr>
          <w:trHeight w:val="447"/>
        </w:trPr>
        <w:tc>
          <w:tcPr>
            <w:tcW w:w="1927" w:type="dxa"/>
            <w:vAlign w:val="center"/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使用单位</w:t>
            </w:r>
          </w:p>
        </w:tc>
        <w:tc>
          <w:tcPr>
            <w:tcW w:w="6261" w:type="dxa"/>
            <w:gridSpan w:val="3"/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B36F1" w:rsidTr="00116BB3">
        <w:trPr>
          <w:trHeight w:val="370"/>
        </w:trPr>
        <w:tc>
          <w:tcPr>
            <w:tcW w:w="1927" w:type="dxa"/>
            <w:vAlign w:val="center"/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联系人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联系电话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B36F1" w:rsidTr="00116BB3">
        <w:trPr>
          <w:trHeight w:val="450"/>
        </w:trPr>
        <w:tc>
          <w:tcPr>
            <w:tcW w:w="1927" w:type="dxa"/>
            <w:vAlign w:val="center"/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电子邮箱</w:t>
            </w:r>
          </w:p>
        </w:tc>
        <w:tc>
          <w:tcPr>
            <w:tcW w:w="6261" w:type="dxa"/>
            <w:gridSpan w:val="3"/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3B36F1" w:rsidTr="00116BB3">
        <w:trPr>
          <w:trHeight w:val="9461"/>
        </w:trPr>
        <w:tc>
          <w:tcPr>
            <w:tcW w:w="1927" w:type="dxa"/>
            <w:vAlign w:val="center"/>
          </w:tcPr>
          <w:p w:rsidR="003B36F1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资源</w:t>
            </w:r>
            <w:proofErr w:type="gramStart"/>
            <w:r>
              <w:rPr>
                <w:rFonts w:ascii="楷体" w:eastAsia="楷体" w:hAnsi="楷体" w:hint="eastAsia"/>
                <w:sz w:val="32"/>
                <w:szCs w:val="32"/>
              </w:rPr>
              <w:t>包使用</w:t>
            </w:r>
            <w:proofErr w:type="gramEnd"/>
            <w:r>
              <w:rPr>
                <w:rFonts w:ascii="楷体" w:eastAsia="楷体" w:hAnsi="楷体" w:hint="eastAsia"/>
                <w:sz w:val="32"/>
                <w:szCs w:val="32"/>
              </w:rPr>
              <w:t>开展情况</w:t>
            </w:r>
          </w:p>
        </w:tc>
        <w:tc>
          <w:tcPr>
            <w:tcW w:w="6261" w:type="dxa"/>
            <w:gridSpan w:val="3"/>
          </w:tcPr>
          <w:p w:rsidR="003B36F1" w:rsidRPr="00301159" w:rsidRDefault="003B36F1" w:rsidP="00116BB3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6E740B">
              <w:rPr>
                <w:rFonts w:ascii="楷体" w:eastAsia="楷体" w:hAnsi="楷体" w:hint="eastAsia"/>
                <w:szCs w:val="32"/>
              </w:rPr>
              <w:t>（开展时间、地点、参与人员情况、活动过程及成果描述，不超过</w:t>
            </w:r>
            <w:r w:rsidRPr="006E740B">
              <w:rPr>
                <w:rFonts w:ascii="楷体" w:eastAsia="楷体" w:hAnsi="楷体"/>
                <w:szCs w:val="32"/>
              </w:rPr>
              <w:t>5</w:t>
            </w:r>
            <w:r w:rsidRPr="006E740B">
              <w:rPr>
                <w:rFonts w:ascii="楷体" w:eastAsia="楷体" w:hAnsi="楷体" w:hint="eastAsia"/>
                <w:szCs w:val="32"/>
              </w:rPr>
              <w:t>00字）</w:t>
            </w:r>
          </w:p>
        </w:tc>
      </w:tr>
    </w:tbl>
    <w:p w:rsidR="003B36F1" w:rsidRDefault="003B36F1" w:rsidP="003B36F1">
      <w:pPr>
        <w:rPr>
          <w:rFonts w:ascii="楷体" w:eastAsia="楷体" w:hAnsi="楷体"/>
          <w:sz w:val="32"/>
          <w:szCs w:val="32"/>
        </w:rPr>
      </w:pPr>
    </w:p>
    <w:p w:rsidR="0008676C" w:rsidRDefault="0008676C" w:rsidP="003B36F1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F1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B36F1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067DC"/>
  <w15:chartTrackingRefBased/>
  <w15:docId w15:val="{65B7E77C-5AB4-4A4D-81E4-1E0B799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3B36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2018-10-26T09:14:00Z</dcterms:created>
  <dcterms:modified xsi:type="dcterms:W3CDTF">2018-10-26T09:15:00Z</dcterms:modified>
</cp:coreProperties>
</file>